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7EB5" w14:textId="49DE38E5" w:rsidR="002F0C10" w:rsidRPr="005645F7" w:rsidRDefault="00E81329" w:rsidP="002F0C10">
      <w:pPr>
        <w:jc w:val="center"/>
        <w:rPr>
          <w:color w:val="002060"/>
          <w:sz w:val="36"/>
          <w:szCs w:val="36"/>
        </w:rPr>
      </w:pPr>
      <w:r w:rsidRPr="001F2AB3">
        <w:rPr>
          <w:noProof/>
          <w:color w:val="FF0000"/>
        </w:rPr>
        <mc:AlternateContent>
          <mc:Choice Requires="wps">
            <w:drawing>
              <wp:anchor distT="0" distB="0" distL="114300" distR="114300" simplePos="0" relativeHeight="251657216" behindDoc="1" locked="0" layoutInCell="1" allowOverlap="1" wp14:anchorId="5FB29B60" wp14:editId="3FEA7778">
                <wp:simplePos x="0" y="0"/>
                <wp:positionH relativeFrom="margin">
                  <wp:posOffset>1860550</wp:posOffset>
                </wp:positionH>
                <wp:positionV relativeFrom="paragraph">
                  <wp:posOffset>-1022350</wp:posOffset>
                </wp:positionV>
                <wp:extent cx="1413098" cy="13196084"/>
                <wp:effectExtent l="3771900" t="0" r="3806825" b="0"/>
                <wp:wrapNone/>
                <wp:docPr id="6" name="Flowchart: Data 6"/>
                <wp:cNvGraphicFramePr/>
                <a:graphic xmlns:a="http://schemas.openxmlformats.org/drawingml/2006/main">
                  <a:graphicData uri="http://schemas.microsoft.com/office/word/2010/wordprocessingShape">
                    <wps:wsp>
                      <wps:cNvSpPr/>
                      <wps:spPr>
                        <a:xfrm rot="19249875">
                          <a:off x="0" y="0"/>
                          <a:ext cx="1413098" cy="13196084"/>
                        </a:xfrm>
                        <a:prstGeom prst="flowChartInputOutput">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D6B2E" id="_x0000_t111" coordsize="21600,21600" o:spt="111" path="m4321,l21600,,17204,21600,,21600xe">
                <v:stroke joinstyle="miter"/>
                <v:path gradientshapeok="t" o:connecttype="custom" o:connectlocs="12961,0;10800,0;2161,10800;8602,21600;10800,21600;19402,10800" textboxrect="4321,0,17204,21600"/>
              </v:shapetype>
              <v:shape id="Flowchart: Data 6" o:spid="_x0000_s1026" type="#_x0000_t111" style="position:absolute;margin-left:146.5pt;margin-top:-80.5pt;width:111.25pt;height:1039.05pt;rotation:-2566963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" fillcolor="red" strokecolor="white [3212]" strokeweight="6pt">
                <w10:wrap anchorx="margin"/>
              </v:shape>
            </w:pict>
          </mc:Fallback>
        </mc:AlternateContent>
      </w:r>
    </w:p>
    <w:p w14:paraId="4300B447" w14:textId="03AFF5A1" w:rsidR="002F0C10" w:rsidRPr="005645F7" w:rsidRDefault="002F0C10" w:rsidP="002F0C10">
      <w:pPr>
        <w:jc w:val="center"/>
        <w:rPr>
          <w:noProof/>
          <w:color w:val="002060"/>
          <w:lang w:eastAsia="en-GB"/>
        </w:rPr>
      </w:pPr>
    </w:p>
    <w:p w14:paraId="0D10EF6C" w14:textId="20AB4C6C" w:rsidR="0085115E" w:rsidRPr="005645F7" w:rsidRDefault="0085115E" w:rsidP="002F0C10">
      <w:pPr>
        <w:jc w:val="center"/>
        <w:rPr>
          <w:noProof/>
          <w:color w:val="002060"/>
          <w:lang w:eastAsia="en-GB"/>
        </w:rPr>
      </w:pPr>
    </w:p>
    <w:p w14:paraId="53246AF3" w14:textId="4B5D47CB" w:rsidR="002F0C10" w:rsidRPr="00C11D2A" w:rsidRDefault="00E81329" w:rsidP="002F0C10">
      <w:pPr>
        <w:jc w:val="center"/>
        <w:rPr>
          <w:rFonts w:ascii="Arial" w:hAnsi="Arial" w:cs="Arial"/>
          <w:color w:val="002060"/>
          <w:sz w:val="36"/>
          <w:szCs w:val="36"/>
        </w:rPr>
      </w:pPr>
      <w:bookmarkStart w:id="0" w:name="_Hlk484966097"/>
      <w:bookmarkEnd w:id="0"/>
      <w:r>
        <w:rPr>
          <w:noProof/>
        </w:rPr>
        <w:drawing>
          <wp:anchor distT="0" distB="0" distL="114300" distR="114300" simplePos="0" relativeHeight="251655168" behindDoc="0" locked="0" layoutInCell="1" allowOverlap="1" wp14:anchorId="53CF8320" wp14:editId="44880325">
            <wp:simplePos x="0" y="0"/>
            <wp:positionH relativeFrom="margin">
              <wp:posOffset>2419350</wp:posOffset>
            </wp:positionH>
            <wp:positionV relativeFrom="paragraph">
              <wp:posOffset>143510</wp:posOffset>
            </wp:positionV>
            <wp:extent cx="884498" cy="996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498" cy="99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7D913" w14:textId="1E4EA35F" w:rsidR="00A434EE" w:rsidRPr="00C11D2A" w:rsidRDefault="00A434EE" w:rsidP="002F0C10">
      <w:pPr>
        <w:jc w:val="center"/>
        <w:rPr>
          <w:rFonts w:ascii="Arial" w:hAnsi="Arial" w:cs="Arial"/>
          <w:color w:val="002060"/>
          <w:sz w:val="44"/>
          <w:szCs w:val="44"/>
        </w:rPr>
      </w:pPr>
      <w:bookmarkStart w:id="1" w:name="_Hlk35710519"/>
      <w:bookmarkEnd w:id="1"/>
    </w:p>
    <w:p w14:paraId="0EBF7DDB" w14:textId="77777777" w:rsidR="0085115E" w:rsidRPr="00C11D2A" w:rsidRDefault="0085115E" w:rsidP="002F0C10">
      <w:pPr>
        <w:jc w:val="center"/>
        <w:rPr>
          <w:rFonts w:ascii="Arial" w:hAnsi="Arial" w:cs="Arial"/>
          <w:color w:val="002060"/>
          <w:sz w:val="44"/>
          <w:szCs w:val="44"/>
        </w:rPr>
      </w:pPr>
    </w:p>
    <w:p w14:paraId="634BE6C4" w14:textId="77777777" w:rsidR="0085115E" w:rsidRPr="00C11D2A" w:rsidRDefault="0085115E" w:rsidP="002F0C10">
      <w:pPr>
        <w:jc w:val="center"/>
        <w:rPr>
          <w:rFonts w:ascii="Arial" w:hAnsi="Arial" w:cs="Arial"/>
          <w:color w:val="002060"/>
          <w:sz w:val="44"/>
          <w:szCs w:val="44"/>
        </w:rPr>
      </w:pPr>
    </w:p>
    <w:p w14:paraId="71E0CD7C" w14:textId="77777777" w:rsidR="00A434EE" w:rsidRPr="00C11D2A" w:rsidRDefault="00A434EE" w:rsidP="002F0C10">
      <w:pPr>
        <w:jc w:val="center"/>
        <w:rPr>
          <w:rFonts w:ascii="Arial" w:hAnsi="Arial" w:cs="Arial"/>
          <w:color w:val="002060"/>
          <w:sz w:val="44"/>
          <w:szCs w:val="44"/>
        </w:rPr>
      </w:pPr>
    </w:p>
    <w:p w14:paraId="5837F78B" w14:textId="0CBAC942" w:rsidR="00E12F71" w:rsidRPr="00E81329" w:rsidRDefault="00E81329" w:rsidP="002F0C10">
      <w:pPr>
        <w:jc w:val="center"/>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329">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CLYDEBANK FC</w:t>
      </w:r>
    </w:p>
    <w:p w14:paraId="7620861B" w14:textId="77777777" w:rsidR="006824A4" w:rsidRPr="00E81329" w:rsidRDefault="0085115E" w:rsidP="002F0C10">
      <w:pPr>
        <w:jc w:val="center"/>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329">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w:t>
      </w:r>
      <w:r w:rsidR="00A434EE" w:rsidRPr="00E81329">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F6EB6" w:rsidRPr="00E81329">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&amp; Induction </w:t>
      </w:r>
      <w:r w:rsidR="00A434EE" w:rsidRPr="00E81329">
        <w:rPr>
          <w:rFonts w:ascii="Gadugi" w:hAnsi="Gadugi"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Pack</w:t>
      </w:r>
    </w:p>
    <w:p w14:paraId="58C5A840" w14:textId="77777777" w:rsidR="00A434EE" w:rsidRPr="00C11D2A" w:rsidRDefault="00A434EE" w:rsidP="002F0C10">
      <w:pPr>
        <w:jc w:val="center"/>
        <w:rPr>
          <w:rFonts w:ascii="Arial" w:hAnsi="Arial" w:cs="Arial"/>
          <w:color w:val="002060"/>
          <w:sz w:val="44"/>
          <w:szCs w:val="44"/>
        </w:rPr>
      </w:pPr>
    </w:p>
    <w:p w14:paraId="31D49590" w14:textId="77777777" w:rsidR="002F0C10" w:rsidRPr="00C11D2A" w:rsidRDefault="002F0C10" w:rsidP="002F0C10">
      <w:pPr>
        <w:jc w:val="center"/>
        <w:rPr>
          <w:rFonts w:ascii="Arial" w:hAnsi="Arial" w:cs="Arial"/>
          <w:color w:val="002060"/>
          <w:sz w:val="36"/>
          <w:szCs w:val="36"/>
        </w:rPr>
      </w:pPr>
    </w:p>
    <w:p w14:paraId="437A87E2" w14:textId="77777777" w:rsidR="002F0C10" w:rsidRPr="00C11D2A" w:rsidRDefault="002F0C10" w:rsidP="002F0C10">
      <w:pPr>
        <w:jc w:val="center"/>
        <w:rPr>
          <w:rFonts w:ascii="Arial" w:hAnsi="Arial" w:cs="Arial"/>
          <w:color w:val="002060"/>
          <w:sz w:val="36"/>
          <w:szCs w:val="36"/>
        </w:rPr>
      </w:pPr>
    </w:p>
    <w:p w14:paraId="4EBBC962" w14:textId="77777777" w:rsidR="002F0C10" w:rsidRPr="00C11D2A" w:rsidRDefault="002F0C10" w:rsidP="002F0C10">
      <w:pPr>
        <w:jc w:val="center"/>
        <w:rPr>
          <w:rFonts w:ascii="Arial" w:hAnsi="Arial" w:cs="Arial"/>
          <w:color w:val="002060"/>
          <w:sz w:val="36"/>
          <w:szCs w:val="36"/>
        </w:rPr>
      </w:pPr>
    </w:p>
    <w:p w14:paraId="15299E1B" w14:textId="77777777" w:rsidR="002F0C10" w:rsidRPr="00C11D2A" w:rsidRDefault="002F0C10" w:rsidP="002F0C10">
      <w:pPr>
        <w:jc w:val="center"/>
        <w:rPr>
          <w:rFonts w:ascii="Arial" w:hAnsi="Arial" w:cs="Arial"/>
          <w:color w:val="002060"/>
          <w:sz w:val="36"/>
          <w:szCs w:val="36"/>
        </w:rPr>
      </w:pPr>
    </w:p>
    <w:p w14:paraId="78A31BB1" w14:textId="77777777" w:rsidR="002F0C10" w:rsidRPr="00C11D2A" w:rsidRDefault="002F0C10" w:rsidP="002F0C10">
      <w:pPr>
        <w:jc w:val="center"/>
        <w:rPr>
          <w:rFonts w:ascii="Arial" w:hAnsi="Arial" w:cs="Arial"/>
          <w:color w:val="002060"/>
          <w:sz w:val="36"/>
          <w:szCs w:val="36"/>
        </w:rPr>
      </w:pPr>
    </w:p>
    <w:p w14:paraId="246A43BF" w14:textId="77777777" w:rsidR="002F0C10" w:rsidRPr="00C11D2A" w:rsidRDefault="002F0C10" w:rsidP="002F0C10">
      <w:pPr>
        <w:jc w:val="center"/>
        <w:rPr>
          <w:rFonts w:ascii="Arial" w:hAnsi="Arial" w:cs="Arial"/>
          <w:color w:val="002060"/>
          <w:sz w:val="36"/>
          <w:szCs w:val="36"/>
        </w:rPr>
      </w:pPr>
    </w:p>
    <w:p w14:paraId="1BB5C656" w14:textId="77777777" w:rsidR="002F0C10" w:rsidRPr="00C11D2A" w:rsidRDefault="002F0C10" w:rsidP="002F0C10">
      <w:pPr>
        <w:jc w:val="center"/>
        <w:rPr>
          <w:rFonts w:ascii="Arial" w:hAnsi="Arial" w:cs="Arial"/>
          <w:color w:val="002060"/>
          <w:sz w:val="36"/>
          <w:szCs w:val="36"/>
        </w:rPr>
      </w:pPr>
    </w:p>
    <w:p w14:paraId="2786A3D1" w14:textId="77777777" w:rsidR="002F0C10" w:rsidRPr="00C11D2A" w:rsidRDefault="002F0C10" w:rsidP="002F0C10">
      <w:pPr>
        <w:jc w:val="center"/>
        <w:rPr>
          <w:rFonts w:ascii="Arial" w:hAnsi="Arial" w:cs="Arial"/>
          <w:color w:val="002060"/>
          <w:sz w:val="36"/>
          <w:szCs w:val="36"/>
        </w:rPr>
      </w:pPr>
    </w:p>
    <w:p w14:paraId="734742D8" w14:textId="77777777" w:rsidR="00A434EE" w:rsidRPr="00C11D2A" w:rsidRDefault="00A434EE" w:rsidP="00455D42">
      <w:pPr>
        <w:jc w:val="center"/>
        <w:rPr>
          <w:rFonts w:ascii="Arial" w:hAnsi="Arial" w:cs="Arial"/>
          <w:color w:val="002060"/>
          <w:sz w:val="36"/>
          <w:szCs w:val="36"/>
        </w:rPr>
      </w:pPr>
    </w:p>
    <w:p w14:paraId="0FDC41F9" w14:textId="77777777" w:rsidR="00A434EE" w:rsidRPr="00C11D2A" w:rsidRDefault="00A434EE" w:rsidP="00455D42">
      <w:pPr>
        <w:jc w:val="center"/>
        <w:rPr>
          <w:rFonts w:ascii="Arial" w:hAnsi="Arial" w:cs="Arial"/>
          <w:color w:val="002060"/>
          <w:sz w:val="36"/>
          <w:szCs w:val="36"/>
        </w:rPr>
      </w:pPr>
    </w:p>
    <w:p w14:paraId="0FDB9758" w14:textId="77777777" w:rsidR="009F5311" w:rsidRPr="00C11D2A" w:rsidRDefault="009F5311" w:rsidP="00FB5EEF">
      <w:pPr>
        <w:rPr>
          <w:rFonts w:ascii="Arial" w:hAnsi="Arial" w:cs="Arial"/>
          <w:color w:val="002060"/>
          <w:sz w:val="28"/>
          <w:szCs w:val="36"/>
        </w:rPr>
      </w:pPr>
    </w:p>
    <w:p w14:paraId="7649D30C" w14:textId="77777777" w:rsidR="005645F7" w:rsidRPr="00C11D2A" w:rsidRDefault="005645F7" w:rsidP="009255BB">
      <w:pPr>
        <w:jc w:val="center"/>
        <w:rPr>
          <w:rFonts w:ascii="Arial" w:hAnsi="Arial" w:cs="Arial"/>
          <w:b/>
          <w:color w:val="002060"/>
          <w:sz w:val="24"/>
          <w:szCs w:val="24"/>
        </w:rPr>
      </w:pPr>
    </w:p>
    <w:p w14:paraId="09326986" w14:textId="77777777" w:rsidR="00C11D2A" w:rsidRDefault="00C11D2A" w:rsidP="009255BB">
      <w:pPr>
        <w:jc w:val="center"/>
        <w:rPr>
          <w:rFonts w:ascii="Arial" w:hAnsi="Arial" w:cs="Arial"/>
          <w:b/>
          <w:color w:val="002060"/>
          <w:sz w:val="24"/>
          <w:szCs w:val="24"/>
        </w:rPr>
      </w:pPr>
    </w:p>
    <w:p w14:paraId="05437C4E" w14:textId="77777777" w:rsidR="00E81329" w:rsidRDefault="00E81329" w:rsidP="00E81329">
      <w:pPr>
        <w:pStyle w:val="Heading2"/>
        <w:ind w:left="2880" w:firstLine="720"/>
        <w:rPr>
          <w:rFonts w:ascii="Gadugi" w:hAnsi="Gadugi"/>
          <w:b/>
          <w:bCs/>
          <w:color w:val="FF0000"/>
          <w:sz w:val="40"/>
          <w:szCs w:val="40"/>
        </w:rPr>
      </w:pPr>
      <w:r>
        <w:rPr>
          <w:noProof/>
        </w:rPr>
        <w:drawing>
          <wp:anchor distT="0" distB="0" distL="114300" distR="114300" simplePos="0" relativeHeight="251658240" behindDoc="0" locked="0" layoutInCell="1" allowOverlap="1" wp14:anchorId="12B91836" wp14:editId="61E29AB2">
            <wp:simplePos x="0" y="0"/>
            <wp:positionH relativeFrom="column">
              <wp:posOffset>-325120</wp:posOffset>
            </wp:positionH>
            <wp:positionV relativeFrom="paragraph">
              <wp:posOffset>202566</wp:posOffset>
            </wp:positionV>
            <wp:extent cx="1848907" cy="1592523"/>
            <wp:effectExtent l="166370" t="176530" r="356235" b="3562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UL PIC.jpg"/>
                    <pic:cNvPicPr/>
                  </pic:nvPicPr>
                  <pic:blipFill rotWithShape="1">
                    <a:blip r:embed="rId8" cstate="print">
                      <a:extLst>
                        <a:ext uri="{28A0092B-C50C-407E-A947-70E740481C1C}">
                          <a14:useLocalDpi xmlns:a14="http://schemas.microsoft.com/office/drawing/2010/main" val="0"/>
                        </a:ext>
                      </a:extLst>
                    </a:blip>
                    <a:srcRect l="19443" t="21857" r="38609" b="29974"/>
                    <a:stretch/>
                  </pic:blipFill>
                  <pic:spPr bwMode="auto">
                    <a:xfrm rot="5400000">
                      <a:off x="0" y="0"/>
                      <a:ext cx="1848907" cy="159252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15A">
        <w:rPr>
          <w:rFonts w:ascii="Gadugi" w:hAnsi="Gadugi"/>
          <w:b/>
          <w:bCs/>
          <w:color w:val="FF0000"/>
          <w:sz w:val="40"/>
          <w:szCs w:val="40"/>
        </w:rPr>
        <w:t>ACADEMY WELCOME</w:t>
      </w:r>
    </w:p>
    <w:p w14:paraId="09046E18" w14:textId="77777777" w:rsidR="00E81329" w:rsidRPr="00D8715A" w:rsidRDefault="00E81329" w:rsidP="00E81329"/>
    <w:p w14:paraId="0A003336" w14:textId="77777777" w:rsidR="00E81329" w:rsidRPr="00D8715A" w:rsidRDefault="00E81329" w:rsidP="00E81329">
      <w:pPr>
        <w:ind w:left="3600"/>
        <w:rPr>
          <w:rFonts w:ascii="Gadugi" w:hAnsi="Gadugi"/>
        </w:rPr>
      </w:pPr>
      <w:r>
        <w:rPr>
          <w:rFonts w:ascii="Gadugi" w:hAnsi="Gadugi"/>
        </w:rPr>
        <w:t xml:space="preserve">Welcome to Clydebank FC! </w:t>
      </w:r>
      <w:r w:rsidRPr="00D8715A">
        <w:rPr>
          <w:rFonts w:ascii="Gadugi" w:hAnsi="Gadugi"/>
        </w:rPr>
        <w:t>I am delighted to become our first Head of Academy, especially during this exciting time at the club with the newly built Holm Park.</w:t>
      </w:r>
    </w:p>
    <w:p w14:paraId="44B963B3" w14:textId="77777777" w:rsidR="00E81329" w:rsidRPr="00D8715A" w:rsidRDefault="00E81329" w:rsidP="00E81329">
      <w:pPr>
        <w:ind w:left="3600"/>
        <w:rPr>
          <w:rFonts w:ascii="Gadugi" w:hAnsi="Gadugi"/>
        </w:rPr>
      </w:pPr>
      <w:r w:rsidRPr="00D8715A">
        <w:rPr>
          <w:rFonts w:ascii="Gadugi" w:hAnsi="Gadugi"/>
        </w:rPr>
        <w:t xml:space="preserve">I truly believe we can become one of the best academies in the West of Scotland. The creation and implementation of our Vision 2023 project should provide the club with long term success in developing young people to reach their full potential, both as players and as people within society. </w:t>
      </w:r>
    </w:p>
    <w:p w14:paraId="1732B600" w14:textId="77777777" w:rsidR="00E81329" w:rsidRPr="00D8715A" w:rsidRDefault="00E81329" w:rsidP="00E81329">
      <w:pPr>
        <w:ind w:left="3600"/>
        <w:rPr>
          <w:rFonts w:ascii="Gadugi" w:hAnsi="Gadugi"/>
        </w:rPr>
      </w:pPr>
      <w:r w:rsidRPr="00D8715A">
        <w:rPr>
          <w:rFonts w:ascii="Gadugi" w:hAnsi="Gadugi"/>
        </w:rPr>
        <w:t>We should be proud of what we have achieved thus far</w:t>
      </w:r>
      <w:r>
        <w:rPr>
          <w:rFonts w:ascii="Gadugi" w:hAnsi="Gadugi"/>
        </w:rPr>
        <w:t>,</w:t>
      </w:r>
      <w:r w:rsidRPr="00D8715A">
        <w:rPr>
          <w:rFonts w:ascii="Gadugi" w:hAnsi="Gadugi"/>
        </w:rPr>
        <w:t xml:space="preserve"> but our journey as an academy has only just begun. I believe there is a real need within the town to have a positive sporting institution which is recogni</w:t>
      </w:r>
      <w:r>
        <w:rPr>
          <w:rFonts w:ascii="Gadugi" w:hAnsi="Gadugi"/>
        </w:rPr>
        <w:t>s</w:t>
      </w:r>
      <w:r w:rsidRPr="00D8715A">
        <w:rPr>
          <w:rFonts w:ascii="Gadugi" w:hAnsi="Gadugi"/>
        </w:rPr>
        <w:t xml:space="preserve">ed across the country. </w:t>
      </w:r>
    </w:p>
    <w:p w14:paraId="0F7CEE07" w14:textId="4D9D93C2" w:rsidR="00E81329" w:rsidRDefault="00E81329" w:rsidP="00E81329">
      <w:pPr>
        <w:ind w:left="3600"/>
        <w:rPr>
          <w:rFonts w:ascii="Gadugi" w:hAnsi="Gadugi"/>
        </w:rPr>
      </w:pPr>
      <w:r w:rsidRPr="00D8715A">
        <w:rPr>
          <w:rFonts w:ascii="Gadugi" w:hAnsi="Gadugi"/>
        </w:rPr>
        <w:t xml:space="preserve">Clydebank FC is a historic club </w:t>
      </w:r>
      <w:r>
        <w:rPr>
          <w:rFonts w:ascii="Gadugi" w:hAnsi="Gadugi"/>
        </w:rPr>
        <w:t xml:space="preserve">now run by the </w:t>
      </w:r>
      <w:r w:rsidR="00BB75C1">
        <w:rPr>
          <w:rFonts w:ascii="Gadugi" w:hAnsi="Gadugi"/>
        </w:rPr>
        <w:t>fans;</w:t>
      </w:r>
      <w:r>
        <w:rPr>
          <w:rFonts w:ascii="Gadugi" w:hAnsi="Gadugi"/>
        </w:rPr>
        <w:t xml:space="preserve"> </w:t>
      </w:r>
      <w:r w:rsidRPr="00D8715A">
        <w:rPr>
          <w:rFonts w:ascii="Gadugi" w:hAnsi="Gadugi"/>
        </w:rPr>
        <w:t>our</w:t>
      </w:r>
      <w:r>
        <w:rPr>
          <w:rFonts w:ascii="Gadugi" w:hAnsi="Gadugi"/>
        </w:rPr>
        <w:t xml:space="preserve"> </w:t>
      </w:r>
      <w:r w:rsidRPr="00D8715A">
        <w:rPr>
          <w:rFonts w:ascii="Gadugi" w:hAnsi="Gadugi"/>
        </w:rPr>
        <w:t xml:space="preserve">strategy </w:t>
      </w:r>
      <w:r>
        <w:rPr>
          <w:rFonts w:ascii="Gadugi" w:hAnsi="Gadugi"/>
        </w:rPr>
        <w:t>is</w:t>
      </w:r>
      <w:r w:rsidRPr="00D8715A">
        <w:rPr>
          <w:rFonts w:ascii="Gadugi" w:hAnsi="Gadugi"/>
        </w:rPr>
        <w:t xml:space="preserve"> </w:t>
      </w:r>
      <w:r>
        <w:rPr>
          <w:rFonts w:ascii="Gadugi" w:hAnsi="Gadugi"/>
        </w:rPr>
        <w:t xml:space="preserve">to bring </w:t>
      </w:r>
      <w:r w:rsidRPr="00D8715A">
        <w:rPr>
          <w:rFonts w:ascii="Gadugi" w:hAnsi="Gadugi"/>
        </w:rPr>
        <w:t xml:space="preserve">through talented young players who aspire to play at the highest possible level. The academy should provide that pathway, but also create lifelong opportunities for all to play or be part of the club. </w:t>
      </w:r>
    </w:p>
    <w:p w14:paraId="46C435B8" w14:textId="77777777" w:rsidR="00E81329" w:rsidRPr="00D8715A" w:rsidRDefault="00E81329" w:rsidP="00E81329">
      <w:pPr>
        <w:ind w:left="3600"/>
        <w:rPr>
          <w:rFonts w:ascii="Gadugi" w:hAnsi="Gadugi"/>
        </w:rPr>
      </w:pPr>
      <w:r>
        <w:rPr>
          <w:rFonts w:ascii="Gadugi" w:hAnsi="Gadugi"/>
        </w:rPr>
        <w:t xml:space="preserve">Lastly, we should also look to use the academy to impact the wider community through various initiatives, which aims to improve the health and well-being of the town.  </w:t>
      </w:r>
    </w:p>
    <w:p w14:paraId="704DB001" w14:textId="77777777" w:rsidR="00E81329" w:rsidRPr="00D8715A" w:rsidRDefault="00E81329" w:rsidP="00E81329">
      <w:pPr>
        <w:ind w:left="3600"/>
        <w:rPr>
          <w:rFonts w:ascii="Gadugi" w:hAnsi="Gadugi"/>
        </w:rPr>
      </w:pPr>
      <w:r w:rsidRPr="00D8715A">
        <w:rPr>
          <w:rFonts w:ascii="Gadugi" w:hAnsi="Gadugi"/>
        </w:rPr>
        <w:t>I very much look forward to working hard over the next few years to reach our goals.</w:t>
      </w:r>
    </w:p>
    <w:p w14:paraId="6F66003C" w14:textId="77777777" w:rsidR="00E81329" w:rsidRPr="00D8715A" w:rsidRDefault="00E81329" w:rsidP="00E81329">
      <w:pPr>
        <w:ind w:left="3600"/>
        <w:rPr>
          <w:rFonts w:ascii="Gadugi" w:hAnsi="Gadugi"/>
        </w:rPr>
      </w:pPr>
      <w:r w:rsidRPr="00D8715A">
        <w:rPr>
          <w:rFonts w:ascii="Gadugi" w:hAnsi="Gadugi"/>
        </w:rPr>
        <w:t>Yours in football,</w:t>
      </w:r>
    </w:p>
    <w:p w14:paraId="3723F0F6" w14:textId="77777777" w:rsidR="00E81329" w:rsidRDefault="00E81329" w:rsidP="00E81329">
      <w:pPr>
        <w:ind w:left="3600"/>
        <w:rPr>
          <w:rFonts w:ascii="Gadugi" w:hAnsi="Gadugi"/>
        </w:rPr>
      </w:pPr>
    </w:p>
    <w:p w14:paraId="78DFEE3F" w14:textId="77777777" w:rsidR="00E81329" w:rsidRPr="00D8715A" w:rsidRDefault="00E81329" w:rsidP="00E81329">
      <w:pPr>
        <w:ind w:left="3600"/>
        <w:rPr>
          <w:rFonts w:ascii="Gadugi" w:hAnsi="Gadugi"/>
          <w:b/>
          <w:bCs/>
        </w:rPr>
      </w:pPr>
      <w:r w:rsidRPr="00D8715A">
        <w:rPr>
          <w:rFonts w:ascii="Gadugi" w:hAnsi="Gadugi"/>
          <w:b/>
          <w:bCs/>
        </w:rPr>
        <w:t>Paul Mooney</w:t>
      </w:r>
    </w:p>
    <w:p w14:paraId="41C3E1C5" w14:textId="77777777" w:rsidR="00E81329" w:rsidRPr="00D8715A" w:rsidRDefault="00E81329" w:rsidP="00E81329">
      <w:pPr>
        <w:ind w:left="3600"/>
        <w:rPr>
          <w:rFonts w:ascii="Gadugi" w:hAnsi="Gadugi"/>
          <w:b/>
          <w:bCs/>
        </w:rPr>
      </w:pPr>
      <w:r w:rsidRPr="00D8715A">
        <w:rPr>
          <w:rFonts w:ascii="Gadugi" w:hAnsi="Gadugi"/>
          <w:b/>
          <w:bCs/>
        </w:rPr>
        <w:t>Head of Academy</w:t>
      </w:r>
    </w:p>
    <w:p w14:paraId="22766C22" w14:textId="6CFA819F" w:rsidR="00212A5C" w:rsidRDefault="00212A5C" w:rsidP="00455D42">
      <w:pPr>
        <w:jc w:val="center"/>
        <w:rPr>
          <w:rFonts w:ascii="Arial" w:hAnsi="Arial" w:cs="Arial"/>
          <w:b/>
          <w:color w:val="002060"/>
          <w:sz w:val="24"/>
          <w:szCs w:val="24"/>
        </w:rPr>
      </w:pPr>
    </w:p>
    <w:p w14:paraId="614B9371" w14:textId="2B64386F" w:rsidR="00E81329" w:rsidRDefault="00E81329" w:rsidP="00455D42">
      <w:pPr>
        <w:jc w:val="center"/>
        <w:rPr>
          <w:rFonts w:ascii="Arial" w:hAnsi="Arial" w:cs="Arial"/>
          <w:b/>
          <w:color w:val="002060"/>
          <w:sz w:val="24"/>
          <w:szCs w:val="24"/>
        </w:rPr>
      </w:pPr>
    </w:p>
    <w:p w14:paraId="3ED5C0C2" w14:textId="2950A26D" w:rsidR="00E81329" w:rsidRDefault="00E81329" w:rsidP="00455D42">
      <w:pPr>
        <w:jc w:val="center"/>
        <w:rPr>
          <w:rFonts w:ascii="Arial" w:hAnsi="Arial" w:cs="Arial"/>
          <w:b/>
          <w:color w:val="002060"/>
          <w:sz w:val="24"/>
          <w:szCs w:val="24"/>
        </w:rPr>
      </w:pPr>
    </w:p>
    <w:p w14:paraId="1574022C" w14:textId="1E840BE8" w:rsidR="00E81329" w:rsidRDefault="00E81329" w:rsidP="00455D42">
      <w:pPr>
        <w:jc w:val="center"/>
        <w:rPr>
          <w:rFonts w:ascii="Arial" w:hAnsi="Arial" w:cs="Arial"/>
          <w:b/>
          <w:color w:val="002060"/>
          <w:sz w:val="24"/>
          <w:szCs w:val="24"/>
        </w:rPr>
      </w:pPr>
    </w:p>
    <w:p w14:paraId="4AC9866B" w14:textId="5393E0AB" w:rsidR="00E81329" w:rsidRPr="00E81329" w:rsidRDefault="00E81329" w:rsidP="00E81329">
      <w:pPr>
        <w:rPr>
          <w:rFonts w:ascii="Gadugi" w:hAnsi="Gadugi" w:cs="Arial"/>
          <w:b/>
          <w:color w:val="FF0000"/>
          <w:sz w:val="40"/>
          <w:szCs w:val="40"/>
        </w:rPr>
      </w:pPr>
      <w:r w:rsidRPr="00E81329">
        <w:rPr>
          <w:rFonts w:ascii="Gadugi" w:hAnsi="Gadugi" w:cs="Arial"/>
          <w:b/>
          <w:color w:val="FF0000"/>
          <w:sz w:val="40"/>
          <w:szCs w:val="40"/>
        </w:rPr>
        <w:t>CLUB MISSION STATEMENT</w:t>
      </w:r>
    </w:p>
    <w:p w14:paraId="1E3BC041" w14:textId="2DC6C878" w:rsidR="00E81329" w:rsidRPr="009B318F" w:rsidRDefault="00E81329" w:rsidP="00E81329">
      <w:pPr>
        <w:rPr>
          <w:rFonts w:ascii="Gadugi" w:hAnsi="Gadugi" w:cs="Arial"/>
          <w:bCs/>
          <w:sz w:val="8"/>
          <w:szCs w:val="8"/>
        </w:rPr>
      </w:pPr>
    </w:p>
    <w:p w14:paraId="3E056681" w14:textId="35482AA1" w:rsidR="00E81329" w:rsidRDefault="009B318F" w:rsidP="009B318F">
      <w:pPr>
        <w:jc w:val="center"/>
        <w:rPr>
          <w:rFonts w:ascii="Gadugi" w:hAnsi="Gadugi" w:cs="Arial"/>
          <w:bCs/>
          <w:i/>
          <w:iCs/>
        </w:rPr>
      </w:pPr>
      <w:r w:rsidRPr="009B318F">
        <w:rPr>
          <w:rFonts w:ascii="Gadugi" w:hAnsi="Gadugi" w:cs="Arial"/>
          <w:bCs/>
          <w:i/>
          <w:iCs/>
        </w:rPr>
        <w:t>“</w:t>
      </w:r>
      <w:r w:rsidR="00E81329" w:rsidRPr="009B318F">
        <w:rPr>
          <w:rFonts w:ascii="Gadugi" w:hAnsi="Gadugi" w:cs="Arial"/>
          <w:bCs/>
          <w:i/>
          <w:iCs/>
        </w:rPr>
        <w:t>Clydebank FC’s aim is to provide an opportunity for enthusiastic and committed players to play football. It is hoped there will be a pathway for all members that creates lifelong involvement in the game. The club should create the best possible environment for all to develop without discrimination, regardless of age, gender,</w:t>
      </w:r>
      <w:r w:rsidRPr="009B318F">
        <w:rPr>
          <w:rFonts w:ascii="Gadugi" w:hAnsi="Gadugi" w:cs="Arial"/>
          <w:bCs/>
          <w:i/>
          <w:iCs/>
        </w:rPr>
        <w:t xml:space="preserve"> sexual orientation,</w:t>
      </w:r>
      <w:r w:rsidR="00E81329" w:rsidRPr="009B318F">
        <w:rPr>
          <w:rFonts w:ascii="Gadugi" w:hAnsi="Gadugi" w:cs="Arial"/>
          <w:bCs/>
          <w:i/>
          <w:iCs/>
        </w:rPr>
        <w:t xml:space="preserve"> religion, race</w:t>
      </w:r>
      <w:r w:rsidRPr="009B318F">
        <w:rPr>
          <w:rFonts w:ascii="Gadugi" w:hAnsi="Gadugi" w:cs="Arial"/>
          <w:bCs/>
          <w:i/>
          <w:iCs/>
        </w:rPr>
        <w:t xml:space="preserve"> or </w:t>
      </w:r>
      <w:r w:rsidR="00E81329" w:rsidRPr="009B318F">
        <w:rPr>
          <w:rFonts w:ascii="Gadugi" w:hAnsi="Gadugi" w:cs="Arial"/>
          <w:bCs/>
          <w:i/>
          <w:iCs/>
        </w:rPr>
        <w:t xml:space="preserve">disability. </w:t>
      </w:r>
      <w:r w:rsidRPr="009B318F">
        <w:rPr>
          <w:rFonts w:ascii="Gadugi" w:hAnsi="Gadugi" w:cs="Arial"/>
          <w:bCs/>
          <w:i/>
          <w:iCs/>
        </w:rPr>
        <w:t>“</w:t>
      </w:r>
    </w:p>
    <w:p w14:paraId="2C98373C" w14:textId="0901B3E9" w:rsidR="009B318F" w:rsidRDefault="009B318F" w:rsidP="00E81329">
      <w:pPr>
        <w:rPr>
          <w:rFonts w:ascii="Gadugi" w:hAnsi="Gadugi" w:cs="Arial"/>
          <w:bCs/>
          <w:i/>
          <w:iCs/>
        </w:rPr>
      </w:pPr>
    </w:p>
    <w:p w14:paraId="6EB897A3" w14:textId="77777777" w:rsidR="009B318F" w:rsidRDefault="009B318F" w:rsidP="009B318F">
      <w:pPr>
        <w:rPr>
          <w:rFonts w:ascii="Gadugi" w:hAnsi="Gadugi"/>
          <w:b/>
          <w:bCs/>
          <w:color w:val="FF0000"/>
          <w:sz w:val="40"/>
          <w:szCs w:val="40"/>
        </w:rPr>
      </w:pPr>
      <w:r>
        <w:rPr>
          <w:rFonts w:ascii="Gadugi" w:hAnsi="Gadugi"/>
          <w:b/>
          <w:bCs/>
          <w:color w:val="FF0000"/>
          <w:sz w:val="40"/>
          <w:szCs w:val="40"/>
        </w:rPr>
        <w:t>CLUB MOTTO</w:t>
      </w:r>
    </w:p>
    <w:p w14:paraId="3A9E3370" w14:textId="77777777" w:rsidR="009B318F" w:rsidRDefault="009B318F" w:rsidP="009B318F">
      <w:pPr>
        <w:ind w:left="720"/>
        <w:rPr>
          <w:rFonts w:ascii="Gadugi" w:hAnsi="Gadug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8480" behindDoc="0" locked="0" layoutInCell="1" allowOverlap="1" wp14:anchorId="2AD7EECF" wp14:editId="38F13BF0">
            <wp:simplePos x="0" y="0"/>
            <wp:positionH relativeFrom="margin">
              <wp:posOffset>374650</wp:posOffset>
            </wp:positionH>
            <wp:positionV relativeFrom="paragraph">
              <wp:posOffset>69850</wp:posOffset>
            </wp:positionV>
            <wp:extent cx="927100" cy="1044819"/>
            <wp:effectExtent l="0" t="0" r="635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1044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E13">
        <w:rPr>
          <w:rFonts w:ascii="Gadugi" w:hAnsi="Gadug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20E13">
        <w:rPr>
          <w:rFonts w:ascii="Gadugi" w:hAnsi="Gadug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adugi" w:hAnsi="Gadug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2826D4" w14:textId="77777777" w:rsidR="009B318F" w:rsidRPr="00920E13" w:rsidRDefault="009B318F" w:rsidP="009B318F">
      <w:pPr>
        <w:ind w:left="720"/>
        <w:rPr>
          <w:rFonts w:ascii="Gadugi" w:hAnsi="Gadug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E13">
        <w:rPr>
          <w:rFonts w:ascii="Gadugi" w:hAnsi="Gadug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dugi" w:hAnsi="Gadug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20E13">
        <w:rPr>
          <w:rFonts w:ascii="Gadugi" w:hAnsi="Gadug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WORK AND KNOWLEDGE”</w:t>
      </w:r>
    </w:p>
    <w:p w14:paraId="3966765F" w14:textId="77777777" w:rsidR="009B318F" w:rsidRDefault="009B318F" w:rsidP="009B318F">
      <w:pPr>
        <w:ind w:left="720"/>
        <w:rPr>
          <w:rFonts w:ascii="Gadugi" w:hAnsi="Gadug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FAE90" w14:textId="77777777" w:rsidR="009B318F" w:rsidRPr="009B318F" w:rsidRDefault="009B318F" w:rsidP="00E81329">
      <w:pPr>
        <w:rPr>
          <w:rFonts w:ascii="Gadugi" w:hAnsi="Gadugi" w:cs="Arial"/>
          <w:bCs/>
          <w:i/>
          <w:iCs/>
        </w:rPr>
      </w:pPr>
    </w:p>
    <w:p w14:paraId="6F767713" w14:textId="77777777" w:rsidR="009B318F" w:rsidRPr="005E31B9" w:rsidRDefault="009B318F" w:rsidP="009B318F">
      <w:pPr>
        <w:pStyle w:val="Heading2"/>
        <w:rPr>
          <w:rFonts w:ascii="Gadugi" w:hAnsi="Gadugi"/>
          <w:b/>
          <w:bCs/>
          <w:color w:val="FF0000"/>
          <w:sz w:val="40"/>
          <w:szCs w:val="40"/>
        </w:rPr>
      </w:pPr>
      <w:r>
        <w:rPr>
          <w:rFonts w:ascii="Gadugi" w:hAnsi="Gadugi"/>
          <w:noProof/>
        </w:rPr>
        <w:drawing>
          <wp:anchor distT="0" distB="0" distL="114300" distR="114300" simplePos="0" relativeHeight="251659264" behindDoc="0" locked="0" layoutInCell="1" allowOverlap="1" wp14:anchorId="43B581A0" wp14:editId="253AAF78">
            <wp:simplePos x="0" y="0"/>
            <wp:positionH relativeFrom="margin">
              <wp:posOffset>-260350</wp:posOffset>
            </wp:positionH>
            <wp:positionV relativeFrom="paragraph">
              <wp:posOffset>255905</wp:posOffset>
            </wp:positionV>
            <wp:extent cx="6165850" cy="4292600"/>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Gadugi" w:hAnsi="Gadugi"/>
          <w:b/>
          <w:bCs/>
          <w:color w:val="FF0000"/>
          <w:sz w:val="40"/>
          <w:szCs w:val="40"/>
        </w:rPr>
        <w:t>CLUB STRUCTURE</w:t>
      </w:r>
    </w:p>
    <w:p w14:paraId="2EC31574" w14:textId="77777777" w:rsidR="009B318F" w:rsidRDefault="009B318F" w:rsidP="009B318F">
      <w:pPr>
        <w:ind w:left="2880"/>
      </w:pPr>
    </w:p>
    <w:p w14:paraId="0D1ADF3B" w14:textId="77777777" w:rsidR="009B318F" w:rsidRDefault="009B318F" w:rsidP="009B318F">
      <w:pPr>
        <w:ind w:left="2880"/>
      </w:pPr>
    </w:p>
    <w:p w14:paraId="5AF296F9" w14:textId="77777777" w:rsidR="009B318F" w:rsidRDefault="009B318F" w:rsidP="009B318F">
      <w:pPr>
        <w:ind w:left="2880"/>
      </w:pPr>
    </w:p>
    <w:p w14:paraId="2796C5AB" w14:textId="77777777" w:rsidR="009B318F" w:rsidRDefault="009B318F" w:rsidP="009B318F"/>
    <w:p w14:paraId="5E2A0A95" w14:textId="77777777" w:rsidR="009B318F" w:rsidRDefault="009B318F" w:rsidP="009B318F"/>
    <w:p w14:paraId="0DE4F1B0" w14:textId="77777777" w:rsidR="009B318F" w:rsidRDefault="009B318F" w:rsidP="009B318F"/>
    <w:p w14:paraId="2318B492" w14:textId="77777777" w:rsidR="009B318F" w:rsidRDefault="009B318F" w:rsidP="009B318F"/>
    <w:p w14:paraId="05D41165" w14:textId="77777777" w:rsidR="009B318F" w:rsidRDefault="009B318F" w:rsidP="009B318F">
      <w:r w:rsidRPr="00860A03">
        <w:rPr>
          <w:noProof/>
          <w:sz w:val="21"/>
          <w:szCs w:val="21"/>
        </w:rPr>
        <mc:AlternateContent>
          <mc:Choice Requires="wps">
            <w:drawing>
              <wp:anchor distT="0" distB="0" distL="114300" distR="114300" simplePos="0" relativeHeight="251660288" behindDoc="0" locked="0" layoutInCell="1" allowOverlap="1" wp14:anchorId="576A47FD" wp14:editId="235893FF">
                <wp:simplePos x="0" y="0"/>
                <wp:positionH relativeFrom="column">
                  <wp:posOffset>2647950</wp:posOffset>
                </wp:positionH>
                <wp:positionV relativeFrom="paragraph">
                  <wp:posOffset>25400</wp:posOffset>
                </wp:positionV>
                <wp:extent cx="6350" cy="984250"/>
                <wp:effectExtent l="19050" t="19050" r="31750" b="25400"/>
                <wp:wrapNone/>
                <wp:docPr id="13" name="Straight Connector 13"/>
                <wp:cNvGraphicFramePr/>
                <a:graphic xmlns:a="http://schemas.openxmlformats.org/drawingml/2006/main">
                  <a:graphicData uri="http://schemas.microsoft.com/office/word/2010/wordprocessingShape">
                    <wps:wsp>
                      <wps:cNvCnPr/>
                      <wps:spPr>
                        <a:xfrm>
                          <a:off x="0" y="0"/>
                          <a:ext cx="6350" cy="984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F92298" id="Straight Connector 1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5pt,2pt" to="20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" strokecolor="black [3213]" strokeweight="2.25pt">
                <v:stroke joinstyle="miter"/>
              </v:line>
            </w:pict>
          </mc:Fallback>
        </mc:AlternateContent>
      </w:r>
    </w:p>
    <w:p w14:paraId="33AC06B1" w14:textId="77777777" w:rsidR="009B318F" w:rsidRDefault="009B318F" w:rsidP="009B318F"/>
    <w:p w14:paraId="69897436" w14:textId="77777777" w:rsidR="009B318F" w:rsidRDefault="009B318F" w:rsidP="009B318F"/>
    <w:p w14:paraId="593C397F" w14:textId="77777777" w:rsidR="009B318F" w:rsidRDefault="009B318F" w:rsidP="009B318F"/>
    <w:p w14:paraId="76769CF8" w14:textId="77777777" w:rsidR="009B318F" w:rsidRDefault="009B318F" w:rsidP="009B318F"/>
    <w:p w14:paraId="3F70BC25" w14:textId="77777777" w:rsidR="009B318F" w:rsidRDefault="009B318F" w:rsidP="009B318F"/>
    <w:p w14:paraId="62EEC090" w14:textId="5FA990B8" w:rsidR="009B318F" w:rsidRDefault="009B318F" w:rsidP="009B318F">
      <w:pPr>
        <w:rPr>
          <w:rFonts w:ascii="Gadugi" w:hAnsi="Gadugi"/>
          <w:b/>
          <w:bCs/>
          <w:color w:val="FF0000"/>
          <w:sz w:val="40"/>
          <w:szCs w:val="40"/>
        </w:rPr>
      </w:pPr>
    </w:p>
    <w:p w14:paraId="2FB734DD" w14:textId="0F068AA6" w:rsidR="009B318F" w:rsidRPr="00920E13" w:rsidRDefault="009B318F" w:rsidP="009B318F">
      <w:pPr>
        <w:ind w:left="720"/>
        <w:rPr>
          <w:rFonts w:ascii="Gadugi" w:hAnsi="Gadug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E4E71" w14:textId="28180971" w:rsidR="009B318F" w:rsidRPr="005E31B9" w:rsidRDefault="009B318F" w:rsidP="009B318F">
      <w:pPr>
        <w:rPr>
          <w:rFonts w:ascii="Gadugi" w:hAnsi="Gadugi"/>
          <w:b/>
          <w:bCs/>
          <w:color w:val="FF0000"/>
          <w:sz w:val="40"/>
          <w:szCs w:val="40"/>
        </w:rPr>
      </w:pPr>
      <w:r w:rsidRPr="005E31B9">
        <w:rPr>
          <w:rFonts w:ascii="Gadugi" w:hAnsi="Gadugi"/>
          <w:b/>
          <w:bCs/>
          <w:color w:val="FF0000"/>
          <w:sz w:val="40"/>
          <w:szCs w:val="40"/>
        </w:rPr>
        <w:t>CLY</w:t>
      </w:r>
      <w:r>
        <w:rPr>
          <w:rFonts w:ascii="Gadugi" w:hAnsi="Gadugi"/>
          <w:b/>
          <w:bCs/>
          <w:color w:val="FF0000"/>
          <w:sz w:val="40"/>
          <w:szCs w:val="40"/>
        </w:rPr>
        <w:t>D</w:t>
      </w:r>
      <w:r w:rsidRPr="005E31B9">
        <w:rPr>
          <w:rFonts w:ascii="Gadugi" w:hAnsi="Gadugi"/>
          <w:b/>
          <w:bCs/>
          <w:color w:val="FF0000"/>
          <w:sz w:val="40"/>
          <w:szCs w:val="40"/>
        </w:rPr>
        <w:t>EBANK FC PATHWAY</w:t>
      </w:r>
    </w:p>
    <w:p w14:paraId="48F4481A" w14:textId="77777777" w:rsidR="009B318F" w:rsidRDefault="009B318F" w:rsidP="009B318F">
      <w:r>
        <w:rPr>
          <w:noProof/>
        </w:rPr>
        <w:drawing>
          <wp:inline distT="0" distB="0" distL="0" distR="0" wp14:anchorId="1832645F" wp14:editId="604155F8">
            <wp:extent cx="5245100" cy="2794000"/>
            <wp:effectExtent l="0" t="38100" r="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E7EDB72" w14:textId="77777777" w:rsidR="009B318F" w:rsidRDefault="009B318F" w:rsidP="009B318F"/>
    <w:p w14:paraId="4FB02699" w14:textId="33C5A203" w:rsidR="00E81329" w:rsidRDefault="00E81329" w:rsidP="00455D42">
      <w:pPr>
        <w:jc w:val="center"/>
        <w:rPr>
          <w:rFonts w:ascii="Arial" w:hAnsi="Arial" w:cs="Arial"/>
          <w:b/>
          <w:color w:val="002060"/>
          <w:sz w:val="24"/>
          <w:szCs w:val="24"/>
        </w:rPr>
      </w:pPr>
    </w:p>
    <w:p w14:paraId="331FEB1B" w14:textId="77777777" w:rsidR="009B318F" w:rsidRDefault="009B318F" w:rsidP="009B318F">
      <w:pPr>
        <w:rPr>
          <w:rFonts w:ascii="Gadugi" w:hAnsi="Gadugi"/>
          <w:b/>
          <w:bCs/>
          <w:color w:val="FF0000"/>
          <w:sz w:val="40"/>
          <w:szCs w:val="40"/>
        </w:rPr>
      </w:pPr>
      <w:r>
        <w:rPr>
          <w:rFonts w:ascii="Gadugi" w:hAnsi="Gadugi"/>
          <w:b/>
          <w:bCs/>
          <w:color w:val="FF0000"/>
          <w:sz w:val="40"/>
          <w:szCs w:val="40"/>
        </w:rPr>
        <w:t>CLUB CORE VALUES</w:t>
      </w:r>
    </w:p>
    <w:p w14:paraId="6A8B3AC1" w14:textId="77777777" w:rsidR="009B318F" w:rsidRDefault="009B318F" w:rsidP="009B318F">
      <w:pPr>
        <w:rPr>
          <w:rFonts w:ascii="Gadugi" w:hAnsi="Gadugi"/>
          <w:b/>
          <w:bCs/>
          <w:color w:val="FF0000"/>
          <w:sz w:val="40"/>
          <w:szCs w:val="40"/>
        </w:rPr>
      </w:pPr>
    </w:p>
    <w:p w14:paraId="7A59F70B" w14:textId="77777777" w:rsidR="009B318F" w:rsidRDefault="009B318F" w:rsidP="009B318F">
      <w:pPr>
        <w:rPr>
          <w:rFonts w:ascii="Gadugi" w:hAnsi="Gadugi"/>
          <w:b/>
          <w:bCs/>
          <w:color w:val="FF0000"/>
          <w:sz w:val="40"/>
          <w:szCs w:val="40"/>
        </w:rPr>
      </w:pPr>
      <w:r>
        <w:rPr>
          <w:noProof/>
        </w:rPr>
        <w:drawing>
          <wp:inline distT="0" distB="0" distL="0" distR="0" wp14:anchorId="2F1454ED" wp14:editId="3A0AD846">
            <wp:extent cx="5731510" cy="2724610"/>
            <wp:effectExtent l="0" t="12700" r="889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86767A4" w14:textId="77777777" w:rsidR="009B318F" w:rsidRDefault="009B318F" w:rsidP="009B318F">
      <w:pPr>
        <w:rPr>
          <w:rFonts w:ascii="Gadugi" w:hAnsi="Gadugi"/>
          <w:b/>
          <w:bCs/>
          <w:color w:val="FF0000"/>
          <w:sz w:val="40"/>
          <w:szCs w:val="40"/>
        </w:rPr>
      </w:pPr>
    </w:p>
    <w:p w14:paraId="2AE8833A" w14:textId="77777777" w:rsidR="005152E0" w:rsidRPr="00C11D2A" w:rsidRDefault="005152E0" w:rsidP="009B318F">
      <w:pPr>
        <w:rPr>
          <w:rFonts w:ascii="Arial" w:hAnsi="Arial" w:cs="Arial"/>
          <w:color w:val="002060"/>
          <w:sz w:val="36"/>
          <w:szCs w:val="36"/>
          <w:u w:val="single"/>
        </w:rPr>
      </w:pPr>
    </w:p>
    <w:p w14:paraId="34DA6B02" w14:textId="77777777" w:rsidR="009B318F" w:rsidRDefault="009B318F" w:rsidP="009B318F">
      <w:pPr>
        <w:rPr>
          <w:rFonts w:ascii="Gadugi" w:hAnsi="Gadugi"/>
          <w:b/>
          <w:bCs/>
          <w:color w:val="FF0000"/>
          <w:sz w:val="40"/>
          <w:szCs w:val="40"/>
        </w:rPr>
      </w:pPr>
      <w:r>
        <w:rPr>
          <w:rFonts w:ascii="Gadugi" w:hAnsi="Gadugi"/>
          <w:b/>
          <w:bCs/>
          <w:color w:val="FF0000"/>
          <w:sz w:val="40"/>
          <w:szCs w:val="40"/>
        </w:rPr>
        <w:t>VISION 2023</w:t>
      </w:r>
    </w:p>
    <w:p w14:paraId="3A47F65B" w14:textId="77777777" w:rsidR="009B318F" w:rsidRDefault="009B318F" w:rsidP="009B318F">
      <w:pPr>
        <w:rPr>
          <w:rFonts w:ascii="Gadugi" w:hAnsi="Gadugi"/>
          <w:b/>
          <w:bCs/>
          <w:color w:val="FF0000"/>
          <w:sz w:val="40"/>
          <w:szCs w:val="40"/>
        </w:rPr>
      </w:pPr>
    </w:p>
    <w:p w14:paraId="75C2D799" w14:textId="77777777" w:rsidR="009B318F" w:rsidRDefault="009B318F" w:rsidP="009B318F">
      <w:pPr>
        <w:rPr>
          <w:rFonts w:ascii="Gadugi" w:hAnsi="Gadugi"/>
          <w:sz w:val="24"/>
          <w:szCs w:val="24"/>
        </w:rPr>
      </w:pPr>
      <w:r w:rsidRPr="00920E13">
        <w:rPr>
          <w:rFonts w:ascii="Gadugi" w:hAnsi="Gadugi"/>
          <w:sz w:val="24"/>
          <w:szCs w:val="24"/>
        </w:rPr>
        <w:t xml:space="preserve">2023 </w:t>
      </w:r>
      <w:r>
        <w:rPr>
          <w:rFonts w:ascii="Gadugi" w:hAnsi="Gadugi"/>
          <w:sz w:val="24"/>
          <w:szCs w:val="24"/>
        </w:rPr>
        <w:t xml:space="preserve">will be </w:t>
      </w:r>
      <w:r w:rsidRPr="00920E13">
        <w:rPr>
          <w:rFonts w:ascii="Gadugi" w:hAnsi="Gadugi"/>
          <w:sz w:val="24"/>
          <w:szCs w:val="24"/>
        </w:rPr>
        <w:t>the clubs 20</w:t>
      </w:r>
      <w:r w:rsidRPr="00920E13">
        <w:rPr>
          <w:rFonts w:ascii="Gadugi" w:hAnsi="Gadugi"/>
          <w:sz w:val="24"/>
          <w:szCs w:val="24"/>
          <w:vertAlign w:val="superscript"/>
        </w:rPr>
        <w:t>th</w:t>
      </w:r>
      <w:r w:rsidRPr="00920E13">
        <w:rPr>
          <w:rFonts w:ascii="Gadugi" w:hAnsi="Gadugi"/>
          <w:sz w:val="24"/>
          <w:szCs w:val="24"/>
        </w:rPr>
        <w:t xml:space="preserve"> anniversary since the rebirth of the </w:t>
      </w:r>
      <w:proofErr w:type="spellStart"/>
      <w:r w:rsidRPr="00920E13">
        <w:rPr>
          <w:rFonts w:ascii="Gadugi" w:hAnsi="Gadugi"/>
          <w:sz w:val="24"/>
          <w:szCs w:val="24"/>
        </w:rPr>
        <w:t>Bankies</w:t>
      </w:r>
      <w:proofErr w:type="spellEnd"/>
      <w:r>
        <w:rPr>
          <w:rFonts w:ascii="Gadugi" w:hAnsi="Gadugi"/>
          <w:sz w:val="24"/>
          <w:szCs w:val="24"/>
        </w:rPr>
        <w:t>,</w:t>
      </w:r>
      <w:r w:rsidRPr="00920E13">
        <w:rPr>
          <w:rFonts w:ascii="Gadugi" w:hAnsi="Gadugi"/>
          <w:sz w:val="24"/>
          <w:szCs w:val="24"/>
        </w:rPr>
        <w:t xml:space="preserve"> thanks to the hard work and never say die attitude of its supporters. </w:t>
      </w:r>
      <w:r>
        <w:rPr>
          <w:rFonts w:ascii="Gadugi" w:hAnsi="Gadugi"/>
          <w:sz w:val="24"/>
          <w:szCs w:val="24"/>
        </w:rPr>
        <w:t xml:space="preserve">To honour this celebration, the academy has an ambitious action plan called Vision 2023. This hopes to instil the core values of the great history of the club, to create a bright future for the academy the community can be proud of for many decades to come. </w:t>
      </w:r>
    </w:p>
    <w:p w14:paraId="4ED600EB" w14:textId="77777777" w:rsidR="009B318F" w:rsidRDefault="009B318F" w:rsidP="009B318F">
      <w:pPr>
        <w:rPr>
          <w:rFonts w:ascii="Gadugi" w:hAnsi="Gadugi"/>
          <w:sz w:val="24"/>
          <w:szCs w:val="24"/>
        </w:rPr>
      </w:pPr>
    </w:p>
    <w:p w14:paraId="02EE066D" w14:textId="77777777" w:rsidR="009B318F" w:rsidRPr="00920E13" w:rsidRDefault="009B318F" w:rsidP="009B318F">
      <w:pPr>
        <w:rPr>
          <w:rFonts w:ascii="Gadugi" w:hAnsi="Gadugi"/>
          <w:sz w:val="24"/>
          <w:szCs w:val="24"/>
        </w:rPr>
      </w:pPr>
    </w:p>
    <w:p w14:paraId="007928EB" w14:textId="77777777" w:rsidR="009B318F" w:rsidRDefault="009B318F" w:rsidP="009B318F">
      <w:r>
        <w:rPr>
          <w:noProof/>
        </w:rPr>
        <w:drawing>
          <wp:inline distT="0" distB="0" distL="0" distR="0" wp14:anchorId="3EDABB74" wp14:editId="78902D19">
            <wp:extent cx="5731510" cy="4362450"/>
            <wp:effectExtent l="25400" t="1270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3235E05" w14:textId="77777777" w:rsidR="009B318F" w:rsidRDefault="009B318F" w:rsidP="009B318F"/>
    <w:p w14:paraId="34FEFF85" w14:textId="77777777" w:rsidR="005152E0" w:rsidRPr="00C11D2A" w:rsidRDefault="005152E0" w:rsidP="00455D42">
      <w:pPr>
        <w:jc w:val="center"/>
        <w:rPr>
          <w:rFonts w:ascii="Arial" w:hAnsi="Arial" w:cs="Arial"/>
          <w:color w:val="002060"/>
          <w:sz w:val="36"/>
          <w:szCs w:val="36"/>
          <w:u w:val="single"/>
        </w:rPr>
      </w:pPr>
    </w:p>
    <w:p w14:paraId="22062105" w14:textId="77777777" w:rsidR="00A02942" w:rsidRPr="00C11D2A" w:rsidRDefault="00A02942" w:rsidP="00455D42">
      <w:pPr>
        <w:jc w:val="center"/>
        <w:rPr>
          <w:rFonts w:ascii="Arial" w:hAnsi="Arial" w:cs="Arial"/>
          <w:color w:val="002060"/>
          <w:sz w:val="36"/>
          <w:szCs w:val="36"/>
        </w:rPr>
      </w:pPr>
    </w:p>
    <w:p w14:paraId="38B11897" w14:textId="77777777" w:rsidR="009B318F" w:rsidRDefault="009B318F" w:rsidP="009B318F">
      <w:pPr>
        <w:rPr>
          <w:rFonts w:ascii="Arial" w:hAnsi="Arial" w:cs="Arial"/>
          <w:color w:val="002060"/>
          <w:sz w:val="36"/>
          <w:szCs w:val="36"/>
          <w:u w:val="single"/>
        </w:rPr>
      </w:pPr>
    </w:p>
    <w:p w14:paraId="5F638BF5" w14:textId="09AFCF51" w:rsidR="009B318F" w:rsidRPr="008629DC" w:rsidRDefault="009B318F" w:rsidP="009B318F">
      <w:pPr>
        <w:jc w:val="center"/>
        <w:rPr>
          <w:rFonts w:ascii="Arial" w:hAnsi="Arial" w:cs="Arial"/>
          <w:b/>
          <w:bCs/>
          <w:color w:val="002060"/>
          <w:sz w:val="40"/>
          <w:szCs w:val="40"/>
        </w:rPr>
      </w:pPr>
      <w:r w:rsidRPr="008629DC">
        <w:rPr>
          <w:rFonts w:ascii="Gadugi" w:hAnsi="Gadugi"/>
          <w:b/>
          <w:bCs/>
          <w:color w:val="FF0000"/>
          <w:sz w:val="40"/>
          <w:szCs w:val="40"/>
        </w:rPr>
        <w:t xml:space="preserve">CLYDEBANK FC </w:t>
      </w:r>
      <w:r>
        <w:rPr>
          <w:rFonts w:ascii="Gadugi" w:hAnsi="Gadugi"/>
          <w:b/>
          <w:bCs/>
          <w:color w:val="FF0000"/>
          <w:sz w:val="40"/>
          <w:szCs w:val="40"/>
        </w:rPr>
        <w:t>ACADEMY KEY CONTACTS</w:t>
      </w:r>
    </w:p>
    <w:p w14:paraId="703E78AA" w14:textId="77777777" w:rsidR="009B318F" w:rsidRPr="008629DC" w:rsidRDefault="009B318F" w:rsidP="009B318F">
      <w:pPr>
        <w:rPr>
          <w:rFonts w:ascii="Gadugi" w:hAnsi="Gadugi" w:cs="Arial"/>
          <w:b/>
        </w:rPr>
      </w:pPr>
    </w:p>
    <w:p w14:paraId="27A7F69D" w14:textId="77777777" w:rsidR="009B318F" w:rsidRPr="008629DC" w:rsidRDefault="009B318F" w:rsidP="009B318F">
      <w:pPr>
        <w:rPr>
          <w:rFonts w:ascii="Gadugi" w:hAnsi="Gadug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3062"/>
        <w:gridCol w:w="3008"/>
      </w:tblGrid>
      <w:tr w:rsidR="009B318F" w:rsidRPr="008629DC" w14:paraId="1171D730" w14:textId="77777777" w:rsidTr="009B318F">
        <w:trPr>
          <w:trHeight w:val="724"/>
        </w:trPr>
        <w:tc>
          <w:tcPr>
            <w:tcW w:w="2971" w:type="dxa"/>
            <w:tcBorders>
              <w:top w:val="single" w:sz="24" w:space="0" w:color="auto"/>
              <w:left w:val="single" w:sz="24" w:space="0" w:color="auto"/>
              <w:bottom w:val="single" w:sz="24" w:space="0" w:color="auto"/>
            </w:tcBorders>
            <w:shd w:val="clear" w:color="auto" w:fill="FF0000"/>
            <w:vAlign w:val="center"/>
          </w:tcPr>
          <w:p w14:paraId="71ACAB64" w14:textId="13B2B448" w:rsidR="009B318F" w:rsidRPr="005B5EC0" w:rsidRDefault="009B318F" w:rsidP="00526CD4">
            <w:pPr>
              <w:jc w:val="center"/>
              <w:rPr>
                <w:rFonts w:ascii="Gadugi" w:hAnsi="Gadugi" w:cs="Arial"/>
                <w:b/>
                <w:color w:val="FFFFFF"/>
                <w:sz w:val="20"/>
                <w:szCs w:val="20"/>
              </w:rPr>
            </w:pPr>
            <w:r>
              <w:rPr>
                <w:rFonts w:ascii="Gadugi" w:hAnsi="Gadugi" w:cs="Arial"/>
                <w:b/>
                <w:color w:val="FFFFFF"/>
                <w:sz w:val="20"/>
                <w:szCs w:val="20"/>
              </w:rPr>
              <w:t>ROLE</w:t>
            </w:r>
          </w:p>
        </w:tc>
        <w:tc>
          <w:tcPr>
            <w:tcW w:w="3173" w:type="dxa"/>
            <w:tcBorders>
              <w:top w:val="single" w:sz="24" w:space="0" w:color="auto"/>
              <w:bottom w:val="single" w:sz="24" w:space="0" w:color="auto"/>
            </w:tcBorders>
            <w:shd w:val="clear" w:color="auto" w:fill="FF0000"/>
            <w:vAlign w:val="center"/>
          </w:tcPr>
          <w:p w14:paraId="68FE3F53" w14:textId="34D23B7C" w:rsidR="009B318F" w:rsidRPr="005B5EC0" w:rsidRDefault="009B318F" w:rsidP="00526CD4">
            <w:pPr>
              <w:jc w:val="center"/>
              <w:rPr>
                <w:rFonts w:ascii="Gadugi" w:hAnsi="Gadugi" w:cs="Arial"/>
                <w:b/>
                <w:color w:val="FFFFFF"/>
                <w:sz w:val="20"/>
                <w:szCs w:val="20"/>
              </w:rPr>
            </w:pPr>
            <w:r>
              <w:rPr>
                <w:rFonts w:ascii="Gadugi" w:hAnsi="Gadugi" w:cs="Arial"/>
                <w:b/>
                <w:color w:val="FFFFFF"/>
                <w:sz w:val="20"/>
                <w:szCs w:val="20"/>
              </w:rPr>
              <w:t>NAME</w:t>
            </w:r>
          </w:p>
        </w:tc>
        <w:tc>
          <w:tcPr>
            <w:tcW w:w="3098" w:type="dxa"/>
            <w:tcBorders>
              <w:top w:val="single" w:sz="24" w:space="0" w:color="auto"/>
              <w:bottom w:val="single" w:sz="24" w:space="0" w:color="auto"/>
              <w:right w:val="single" w:sz="24" w:space="0" w:color="auto"/>
            </w:tcBorders>
            <w:shd w:val="clear" w:color="auto" w:fill="FF0000"/>
            <w:vAlign w:val="center"/>
          </w:tcPr>
          <w:p w14:paraId="5C5A5B6A" w14:textId="0040D439" w:rsidR="009B318F" w:rsidRPr="005B5EC0" w:rsidRDefault="009B318F" w:rsidP="00526CD4">
            <w:pPr>
              <w:jc w:val="center"/>
              <w:rPr>
                <w:rFonts w:ascii="Gadugi" w:hAnsi="Gadugi" w:cs="Arial"/>
                <w:b/>
                <w:color w:val="FFFFFF"/>
                <w:sz w:val="20"/>
                <w:szCs w:val="20"/>
              </w:rPr>
            </w:pPr>
            <w:r>
              <w:rPr>
                <w:rFonts w:ascii="Gadugi" w:hAnsi="Gadugi" w:cs="Arial"/>
                <w:b/>
                <w:color w:val="FFFFFF"/>
                <w:sz w:val="20"/>
                <w:szCs w:val="20"/>
              </w:rPr>
              <w:t>CONTACT NUMBER</w:t>
            </w:r>
          </w:p>
        </w:tc>
      </w:tr>
      <w:tr w:rsidR="009B318F" w:rsidRPr="008629DC" w14:paraId="13A5DD9F" w14:textId="77777777" w:rsidTr="00526CD4">
        <w:trPr>
          <w:trHeight w:val="851"/>
        </w:trPr>
        <w:tc>
          <w:tcPr>
            <w:tcW w:w="2971" w:type="dxa"/>
            <w:tcBorders>
              <w:top w:val="single" w:sz="24" w:space="0" w:color="auto"/>
              <w:left w:val="single" w:sz="24" w:space="0" w:color="auto"/>
              <w:right w:val="single" w:sz="24" w:space="0" w:color="auto"/>
            </w:tcBorders>
            <w:shd w:val="clear" w:color="auto" w:fill="404040"/>
            <w:vAlign w:val="center"/>
          </w:tcPr>
          <w:p w14:paraId="0F2A457B" w14:textId="579D316D" w:rsidR="009B318F" w:rsidRPr="005B5EC0" w:rsidRDefault="009B318F" w:rsidP="00526CD4">
            <w:pPr>
              <w:jc w:val="center"/>
              <w:rPr>
                <w:rFonts w:ascii="Gadugi" w:hAnsi="Gadugi" w:cs="Arial"/>
                <w:b/>
                <w:bCs/>
                <w:color w:val="FFFFFF"/>
              </w:rPr>
            </w:pPr>
            <w:r>
              <w:rPr>
                <w:rFonts w:ascii="Gadugi" w:hAnsi="Gadugi" w:cs="Arial"/>
                <w:b/>
                <w:bCs/>
                <w:color w:val="FFFFFF"/>
              </w:rPr>
              <w:t>Head of Academy / Chair</w:t>
            </w:r>
          </w:p>
        </w:tc>
        <w:tc>
          <w:tcPr>
            <w:tcW w:w="3173" w:type="dxa"/>
            <w:tcBorders>
              <w:top w:val="single" w:sz="24" w:space="0" w:color="auto"/>
              <w:left w:val="single" w:sz="24" w:space="0" w:color="auto"/>
            </w:tcBorders>
            <w:shd w:val="clear" w:color="auto" w:fill="B4C6E7" w:themeFill="accent1" w:themeFillTint="66"/>
            <w:vAlign w:val="center"/>
          </w:tcPr>
          <w:p w14:paraId="63B83C60" w14:textId="079EF7E4" w:rsidR="009B318F" w:rsidRPr="008629DC" w:rsidRDefault="009B318F" w:rsidP="008F0A57">
            <w:pPr>
              <w:jc w:val="center"/>
              <w:rPr>
                <w:rFonts w:ascii="Gadugi" w:hAnsi="Gadugi" w:cs="Arial"/>
              </w:rPr>
            </w:pPr>
            <w:r>
              <w:rPr>
                <w:rFonts w:ascii="Gadugi" w:hAnsi="Gadugi" w:cs="Arial"/>
              </w:rPr>
              <w:t xml:space="preserve">Paul Mooney </w:t>
            </w:r>
          </w:p>
        </w:tc>
        <w:tc>
          <w:tcPr>
            <w:tcW w:w="3098" w:type="dxa"/>
            <w:tcBorders>
              <w:top w:val="single" w:sz="24" w:space="0" w:color="auto"/>
              <w:right w:val="single" w:sz="24" w:space="0" w:color="auto"/>
            </w:tcBorders>
            <w:shd w:val="clear" w:color="auto" w:fill="B4C6E7" w:themeFill="accent1" w:themeFillTint="66"/>
            <w:vAlign w:val="center"/>
          </w:tcPr>
          <w:p w14:paraId="2DF10DA9" w14:textId="6A68CB6C" w:rsidR="009B318F" w:rsidRPr="008629DC" w:rsidRDefault="009B318F" w:rsidP="008F0A57">
            <w:pPr>
              <w:jc w:val="center"/>
              <w:rPr>
                <w:rFonts w:ascii="Gadugi" w:hAnsi="Gadugi" w:cs="Arial"/>
              </w:rPr>
            </w:pPr>
            <w:r>
              <w:rPr>
                <w:rFonts w:ascii="Gadugi" w:hAnsi="Gadugi" w:cs="Arial"/>
              </w:rPr>
              <w:t>07850766076</w:t>
            </w:r>
          </w:p>
        </w:tc>
      </w:tr>
      <w:tr w:rsidR="009B318F" w:rsidRPr="008629DC" w14:paraId="15DE1C50" w14:textId="77777777" w:rsidTr="00526CD4">
        <w:trPr>
          <w:trHeight w:val="851"/>
        </w:trPr>
        <w:tc>
          <w:tcPr>
            <w:tcW w:w="2971" w:type="dxa"/>
            <w:tcBorders>
              <w:left w:val="single" w:sz="24" w:space="0" w:color="auto"/>
              <w:right w:val="single" w:sz="24" w:space="0" w:color="auto"/>
            </w:tcBorders>
            <w:shd w:val="clear" w:color="auto" w:fill="404040"/>
            <w:vAlign w:val="center"/>
          </w:tcPr>
          <w:p w14:paraId="27330C8F" w14:textId="7BDFE691" w:rsidR="009B318F" w:rsidRPr="005B5EC0" w:rsidRDefault="009B318F" w:rsidP="00526CD4">
            <w:pPr>
              <w:jc w:val="center"/>
              <w:rPr>
                <w:rFonts w:ascii="Gadugi" w:hAnsi="Gadugi" w:cs="Arial"/>
                <w:b/>
                <w:bCs/>
                <w:color w:val="FFFFFF"/>
              </w:rPr>
            </w:pPr>
            <w:r>
              <w:rPr>
                <w:rFonts w:ascii="Gadugi" w:hAnsi="Gadugi" w:cs="Arial"/>
                <w:b/>
                <w:bCs/>
                <w:color w:val="FFFFFF"/>
              </w:rPr>
              <w:t>Club Administrator / Vice Chair</w:t>
            </w:r>
          </w:p>
        </w:tc>
        <w:tc>
          <w:tcPr>
            <w:tcW w:w="3173" w:type="dxa"/>
            <w:tcBorders>
              <w:left w:val="single" w:sz="24" w:space="0" w:color="auto"/>
            </w:tcBorders>
            <w:shd w:val="clear" w:color="auto" w:fill="B4C6E7" w:themeFill="accent1" w:themeFillTint="66"/>
            <w:vAlign w:val="center"/>
          </w:tcPr>
          <w:p w14:paraId="6C759374" w14:textId="28AAB4C3" w:rsidR="009B318F" w:rsidRPr="008629DC" w:rsidRDefault="009B318F" w:rsidP="009B318F">
            <w:pPr>
              <w:jc w:val="center"/>
              <w:rPr>
                <w:rFonts w:ascii="Gadugi" w:hAnsi="Gadugi" w:cs="Arial"/>
              </w:rPr>
            </w:pPr>
            <w:r>
              <w:rPr>
                <w:rFonts w:ascii="Gadugi" w:hAnsi="Gadugi" w:cs="Arial"/>
              </w:rPr>
              <w:t>Brian Boyle</w:t>
            </w:r>
          </w:p>
        </w:tc>
        <w:tc>
          <w:tcPr>
            <w:tcW w:w="3098" w:type="dxa"/>
            <w:tcBorders>
              <w:right w:val="single" w:sz="24" w:space="0" w:color="auto"/>
            </w:tcBorders>
            <w:shd w:val="clear" w:color="auto" w:fill="B4C6E7" w:themeFill="accent1" w:themeFillTint="66"/>
            <w:vAlign w:val="center"/>
          </w:tcPr>
          <w:p w14:paraId="75A6AA3F" w14:textId="78C729C0" w:rsidR="009B318F" w:rsidRPr="008629DC" w:rsidRDefault="009B318F" w:rsidP="009B318F">
            <w:pPr>
              <w:jc w:val="center"/>
              <w:rPr>
                <w:rFonts w:ascii="Gadugi" w:hAnsi="Gadugi" w:cs="Arial"/>
              </w:rPr>
            </w:pPr>
            <w:r>
              <w:rPr>
                <w:rFonts w:ascii="Gadugi" w:hAnsi="Gadugi" w:cs="Arial"/>
              </w:rPr>
              <w:t>07860378268</w:t>
            </w:r>
          </w:p>
        </w:tc>
      </w:tr>
      <w:tr w:rsidR="009B318F" w:rsidRPr="008629DC" w14:paraId="6769891B" w14:textId="77777777" w:rsidTr="00526CD4">
        <w:trPr>
          <w:trHeight w:val="851"/>
        </w:trPr>
        <w:tc>
          <w:tcPr>
            <w:tcW w:w="2971" w:type="dxa"/>
            <w:tcBorders>
              <w:left w:val="single" w:sz="24" w:space="0" w:color="auto"/>
              <w:right w:val="single" w:sz="24" w:space="0" w:color="auto"/>
            </w:tcBorders>
            <w:shd w:val="clear" w:color="auto" w:fill="404040"/>
            <w:vAlign w:val="center"/>
          </w:tcPr>
          <w:p w14:paraId="2A90C60B" w14:textId="447DFA0A" w:rsidR="009B318F" w:rsidRPr="005B5EC0" w:rsidRDefault="009B318F" w:rsidP="00526CD4">
            <w:pPr>
              <w:jc w:val="center"/>
              <w:rPr>
                <w:rFonts w:ascii="Gadugi" w:hAnsi="Gadugi" w:cs="Arial"/>
                <w:b/>
                <w:bCs/>
                <w:color w:val="FFFFFF"/>
              </w:rPr>
            </w:pPr>
            <w:r>
              <w:rPr>
                <w:rFonts w:ascii="Gadugi" w:hAnsi="Gadugi" w:cs="Arial"/>
                <w:b/>
                <w:bCs/>
                <w:color w:val="FFFFFF"/>
              </w:rPr>
              <w:t>Child Protection Officer</w:t>
            </w:r>
          </w:p>
        </w:tc>
        <w:tc>
          <w:tcPr>
            <w:tcW w:w="3173" w:type="dxa"/>
            <w:tcBorders>
              <w:left w:val="single" w:sz="24" w:space="0" w:color="auto"/>
            </w:tcBorders>
            <w:shd w:val="clear" w:color="auto" w:fill="B4C6E7" w:themeFill="accent1" w:themeFillTint="66"/>
            <w:vAlign w:val="center"/>
          </w:tcPr>
          <w:p w14:paraId="0F0A5F4D" w14:textId="2DECF251" w:rsidR="009B318F" w:rsidRPr="008629DC" w:rsidRDefault="009B318F" w:rsidP="009B318F">
            <w:pPr>
              <w:jc w:val="center"/>
              <w:rPr>
                <w:rFonts w:ascii="Gadugi" w:hAnsi="Gadugi" w:cs="Arial"/>
              </w:rPr>
            </w:pPr>
            <w:r>
              <w:rPr>
                <w:rFonts w:ascii="Gadugi" w:hAnsi="Gadugi" w:cs="Arial"/>
              </w:rPr>
              <w:t>Scott Carson</w:t>
            </w:r>
          </w:p>
        </w:tc>
        <w:tc>
          <w:tcPr>
            <w:tcW w:w="3098" w:type="dxa"/>
            <w:tcBorders>
              <w:right w:val="single" w:sz="24" w:space="0" w:color="auto"/>
            </w:tcBorders>
            <w:shd w:val="clear" w:color="auto" w:fill="B4C6E7" w:themeFill="accent1" w:themeFillTint="66"/>
            <w:vAlign w:val="center"/>
          </w:tcPr>
          <w:p w14:paraId="1BF6D581" w14:textId="306ABB8C" w:rsidR="009B318F" w:rsidRPr="008629DC" w:rsidRDefault="009B318F" w:rsidP="009B318F">
            <w:pPr>
              <w:jc w:val="center"/>
              <w:rPr>
                <w:rFonts w:ascii="Gadugi" w:hAnsi="Gadugi" w:cs="Arial"/>
              </w:rPr>
            </w:pPr>
            <w:r>
              <w:rPr>
                <w:rFonts w:ascii="Gadugi" w:hAnsi="Gadugi" w:cs="Arial"/>
              </w:rPr>
              <w:t>07903774999</w:t>
            </w:r>
          </w:p>
        </w:tc>
      </w:tr>
      <w:tr w:rsidR="00E2150C" w:rsidRPr="008629DC" w14:paraId="7E8F3557" w14:textId="77777777" w:rsidTr="00526CD4">
        <w:trPr>
          <w:trHeight w:val="851"/>
        </w:trPr>
        <w:tc>
          <w:tcPr>
            <w:tcW w:w="2971" w:type="dxa"/>
            <w:tcBorders>
              <w:left w:val="single" w:sz="24" w:space="0" w:color="auto"/>
              <w:right w:val="single" w:sz="24" w:space="0" w:color="auto"/>
            </w:tcBorders>
            <w:shd w:val="clear" w:color="auto" w:fill="404040"/>
            <w:vAlign w:val="center"/>
          </w:tcPr>
          <w:p w14:paraId="4E3A1C75" w14:textId="4578A567" w:rsidR="00E2150C" w:rsidRDefault="00E2150C" w:rsidP="00526CD4">
            <w:pPr>
              <w:jc w:val="center"/>
              <w:rPr>
                <w:rFonts w:ascii="Gadugi" w:hAnsi="Gadugi" w:cs="Arial"/>
                <w:b/>
                <w:bCs/>
                <w:color w:val="FFFFFF"/>
              </w:rPr>
            </w:pPr>
            <w:r>
              <w:rPr>
                <w:rFonts w:ascii="Gadugi" w:hAnsi="Gadugi" w:cs="Arial"/>
                <w:b/>
                <w:bCs/>
                <w:color w:val="FFFFFF"/>
              </w:rPr>
              <w:t>Quality Mark Officer</w:t>
            </w:r>
          </w:p>
        </w:tc>
        <w:tc>
          <w:tcPr>
            <w:tcW w:w="3173" w:type="dxa"/>
            <w:tcBorders>
              <w:left w:val="single" w:sz="24" w:space="0" w:color="auto"/>
            </w:tcBorders>
            <w:shd w:val="clear" w:color="auto" w:fill="B4C6E7" w:themeFill="accent1" w:themeFillTint="66"/>
            <w:vAlign w:val="center"/>
          </w:tcPr>
          <w:p w14:paraId="26629025" w14:textId="097914C4" w:rsidR="00E2150C" w:rsidRDefault="00E2150C" w:rsidP="009B318F">
            <w:pPr>
              <w:jc w:val="center"/>
              <w:rPr>
                <w:rFonts w:ascii="Gadugi" w:hAnsi="Gadugi" w:cs="Arial"/>
              </w:rPr>
            </w:pPr>
            <w:r>
              <w:rPr>
                <w:rFonts w:ascii="Gadugi" w:hAnsi="Gadugi" w:cs="Arial"/>
              </w:rPr>
              <w:t>Rory McInnes</w:t>
            </w:r>
          </w:p>
        </w:tc>
        <w:tc>
          <w:tcPr>
            <w:tcW w:w="3098" w:type="dxa"/>
            <w:tcBorders>
              <w:right w:val="single" w:sz="24" w:space="0" w:color="auto"/>
            </w:tcBorders>
            <w:shd w:val="clear" w:color="auto" w:fill="B4C6E7" w:themeFill="accent1" w:themeFillTint="66"/>
            <w:vAlign w:val="center"/>
          </w:tcPr>
          <w:p w14:paraId="2E40948A" w14:textId="058C61A6" w:rsidR="00E2150C" w:rsidRDefault="00E2150C" w:rsidP="009B318F">
            <w:pPr>
              <w:jc w:val="center"/>
              <w:rPr>
                <w:rFonts w:ascii="Gadugi" w:hAnsi="Gadugi" w:cs="Arial"/>
              </w:rPr>
            </w:pPr>
            <w:r>
              <w:rPr>
                <w:rFonts w:ascii="Gadugi" w:hAnsi="Gadugi" w:cs="Arial"/>
              </w:rPr>
              <w:t>07824453432</w:t>
            </w:r>
          </w:p>
        </w:tc>
      </w:tr>
      <w:tr w:rsidR="009B318F" w:rsidRPr="008629DC" w14:paraId="1CCF2EE2" w14:textId="77777777" w:rsidTr="00526CD4">
        <w:trPr>
          <w:trHeight w:val="851"/>
        </w:trPr>
        <w:tc>
          <w:tcPr>
            <w:tcW w:w="2971" w:type="dxa"/>
            <w:tcBorders>
              <w:left w:val="single" w:sz="24" w:space="0" w:color="auto"/>
              <w:right w:val="single" w:sz="24" w:space="0" w:color="auto"/>
            </w:tcBorders>
            <w:shd w:val="clear" w:color="auto" w:fill="404040"/>
            <w:vAlign w:val="center"/>
          </w:tcPr>
          <w:p w14:paraId="49E5DED3" w14:textId="5FEBD918" w:rsidR="009B318F" w:rsidRPr="005B5EC0" w:rsidRDefault="009B318F" w:rsidP="009B318F">
            <w:pPr>
              <w:jc w:val="center"/>
              <w:rPr>
                <w:rFonts w:ascii="Gadugi" w:hAnsi="Gadugi" w:cs="Arial"/>
                <w:b/>
                <w:bCs/>
                <w:color w:val="FFFFFF"/>
              </w:rPr>
            </w:pPr>
            <w:r>
              <w:rPr>
                <w:rFonts w:ascii="Gadugi" w:hAnsi="Gadugi" w:cs="Arial"/>
                <w:b/>
                <w:bCs/>
                <w:color w:val="FFFFFF"/>
              </w:rPr>
              <w:t>C</w:t>
            </w:r>
            <w:r w:rsidR="00526CD4">
              <w:rPr>
                <w:rFonts w:ascii="Gadugi" w:hAnsi="Gadugi" w:cs="Arial"/>
                <w:b/>
                <w:bCs/>
                <w:color w:val="FFFFFF"/>
              </w:rPr>
              <w:t>lub Liaison Officer</w:t>
            </w:r>
          </w:p>
        </w:tc>
        <w:tc>
          <w:tcPr>
            <w:tcW w:w="3173" w:type="dxa"/>
            <w:tcBorders>
              <w:left w:val="single" w:sz="24" w:space="0" w:color="auto"/>
            </w:tcBorders>
            <w:shd w:val="clear" w:color="auto" w:fill="B4C6E7" w:themeFill="accent1" w:themeFillTint="66"/>
            <w:vAlign w:val="center"/>
          </w:tcPr>
          <w:p w14:paraId="12A21847" w14:textId="79FE99CB" w:rsidR="009B318F" w:rsidRPr="008629DC" w:rsidRDefault="009B318F" w:rsidP="009B318F">
            <w:pPr>
              <w:jc w:val="center"/>
              <w:rPr>
                <w:rFonts w:ascii="Gadugi" w:hAnsi="Gadugi" w:cs="Arial"/>
              </w:rPr>
            </w:pPr>
            <w:r>
              <w:rPr>
                <w:rFonts w:ascii="Gadugi" w:hAnsi="Gadugi" w:cs="Arial"/>
              </w:rPr>
              <w:t>Tracy Biggar</w:t>
            </w:r>
          </w:p>
        </w:tc>
        <w:tc>
          <w:tcPr>
            <w:tcW w:w="3098" w:type="dxa"/>
            <w:tcBorders>
              <w:right w:val="single" w:sz="24" w:space="0" w:color="auto"/>
            </w:tcBorders>
            <w:shd w:val="clear" w:color="auto" w:fill="B4C6E7" w:themeFill="accent1" w:themeFillTint="66"/>
            <w:vAlign w:val="center"/>
          </w:tcPr>
          <w:p w14:paraId="6F8A042D" w14:textId="579C5CC7" w:rsidR="009B318F" w:rsidRPr="008629DC" w:rsidRDefault="00526CD4" w:rsidP="009B318F">
            <w:pPr>
              <w:jc w:val="center"/>
              <w:rPr>
                <w:rFonts w:ascii="Gadugi" w:hAnsi="Gadugi" w:cs="Arial"/>
              </w:rPr>
            </w:pPr>
            <w:r>
              <w:rPr>
                <w:rFonts w:ascii="Gadugi" w:hAnsi="Gadugi" w:cs="Arial"/>
              </w:rPr>
              <w:t>07305896655</w:t>
            </w:r>
          </w:p>
        </w:tc>
      </w:tr>
      <w:tr w:rsidR="00E2150C" w:rsidRPr="008629DC" w14:paraId="52C61D1D" w14:textId="77777777" w:rsidTr="00526CD4">
        <w:trPr>
          <w:trHeight w:val="851"/>
        </w:trPr>
        <w:tc>
          <w:tcPr>
            <w:tcW w:w="2971" w:type="dxa"/>
            <w:tcBorders>
              <w:left w:val="single" w:sz="24" w:space="0" w:color="auto"/>
              <w:right w:val="single" w:sz="24" w:space="0" w:color="auto"/>
            </w:tcBorders>
            <w:shd w:val="clear" w:color="auto" w:fill="404040"/>
            <w:vAlign w:val="center"/>
          </w:tcPr>
          <w:p w14:paraId="456FA21E" w14:textId="352F2608" w:rsidR="00E2150C" w:rsidRDefault="00E2150C" w:rsidP="009B318F">
            <w:pPr>
              <w:jc w:val="center"/>
              <w:rPr>
                <w:rFonts w:ascii="Gadugi" w:hAnsi="Gadugi" w:cs="Arial"/>
                <w:b/>
                <w:bCs/>
                <w:color w:val="FFFFFF"/>
              </w:rPr>
            </w:pPr>
            <w:r>
              <w:rPr>
                <w:rFonts w:ascii="Gadugi" w:hAnsi="Gadugi" w:cs="Arial"/>
                <w:b/>
                <w:bCs/>
                <w:color w:val="FFFFFF"/>
              </w:rPr>
              <w:t xml:space="preserve">Wellbeing Officer </w:t>
            </w:r>
          </w:p>
        </w:tc>
        <w:tc>
          <w:tcPr>
            <w:tcW w:w="3173" w:type="dxa"/>
            <w:tcBorders>
              <w:left w:val="single" w:sz="24" w:space="0" w:color="auto"/>
            </w:tcBorders>
            <w:shd w:val="clear" w:color="auto" w:fill="B4C6E7" w:themeFill="accent1" w:themeFillTint="66"/>
            <w:vAlign w:val="center"/>
          </w:tcPr>
          <w:p w14:paraId="66AB3A61" w14:textId="10322A36" w:rsidR="00E2150C" w:rsidRDefault="00E2150C" w:rsidP="009B318F">
            <w:pPr>
              <w:jc w:val="center"/>
              <w:rPr>
                <w:rFonts w:ascii="Gadugi" w:hAnsi="Gadugi" w:cs="Arial"/>
              </w:rPr>
            </w:pPr>
            <w:r>
              <w:rPr>
                <w:rFonts w:ascii="Gadugi" w:hAnsi="Gadugi" w:cs="Arial"/>
              </w:rPr>
              <w:t xml:space="preserve">Ryan Murray </w:t>
            </w:r>
          </w:p>
        </w:tc>
        <w:tc>
          <w:tcPr>
            <w:tcW w:w="3098" w:type="dxa"/>
            <w:tcBorders>
              <w:right w:val="single" w:sz="24" w:space="0" w:color="auto"/>
            </w:tcBorders>
            <w:shd w:val="clear" w:color="auto" w:fill="B4C6E7" w:themeFill="accent1" w:themeFillTint="66"/>
            <w:vAlign w:val="center"/>
          </w:tcPr>
          <w:p w14:paraId="51EB8124" w14:textId="65FB8755" w:rsidR="00E2150C" w:rsidRDefault="00A52DA0" w:rsidP="009B318F">
            <w:pPr>
              <w:jc w:val="center"/>
              <w:rPr>
                <w:rFonts w:ascii="Gadugi" w:hAnsi="Gadugi" w:cs="Arial"/>
              </w:rPr>
            </w:pPr>
            <w:r>
              <w:rPr>
                <w:rFonts w:ascii="Gadugi" w:hAnsi="Gadugi" w:cs="Arial"/>
              </w:rPr>
              <w:t>07399968640</w:t>
            </w:r>
            <w:bookmarkStart w:id="2" w:name="_GoBack"/>
            <w:bookmarkEnd w:id="2"/>
          </w:p>
        </w:tc>
      </w:tr>
      <w:tr w:rsidR="009B318F" w:rsidRPr="008629DC" w14:paraId="0CD22DDE" w14:textId="77777777" w:rsidTr="00BC72B3">
        <w:trPr>
          <w:trHeight w:val="851"/>
        </w:trPr>
        <w:tc>
          <w:tcPr>
            <w:tcW w:w="2971" w:type="dxa"/>
            <w:tcBorders>
              <w:left w:val="single" w:sz="24" w:space="0" w:color="auto"/>
              <w:right w:val="single" w:sz="24" w:space="0" w:color="auto"/>
            </w:tcBorders>
            <w:shd w:val="clear" w:color="auto" w:fill="404040"/>
            <w:vAlign w:val="center"/>
          </w:tcPr>
          <w:p w14:paraId="4993D1AE" w14:textId="75F7EB84" w:rsidR="009B318F" w:rsidRPr="005B5EC0" w:rsidRDefault="00BC72B3" w:rsidP="00526CD4">
            <w:pPr>
              <w:jc w:val="center"/>
              <w:rPr>
                <w:rFonts w:ascii="Gadugi" w:hAnsi="Gadugi" w:cs="Arial"/>
                <w:b/>
                <w:bCs/>
                <w:color w:val="FFFFFF"/>
              </w:rPr>
            </w:pPr>
            <w:r>
              <w:rPr>
                <w:rFonts w:ascii="Gadugi" w:hAnsi="Gadugi" w:cs="Arial"/>
                <w:b/>
                <w:bCs/>
                <w:color w:val="FFFFFF"/>
              </w:rPr>
              <w:t>Holm Park CFA</w:t>
            </w:r>
          </w:p>
        </w:tc>
        <w:tc>
          <w:tcPr>
            <w:tcW w:w="3173" w:type="dxa"/>
            <w:tcBorders>
              <w:left w:val="single" w:sz="24" w:space="0" w:color="auto"/>
            </w:tcBorders>
            <w:shd w:val="clear" w:color="auto" w:fill="auto"/>
            <w:vAlign w:val="center"/>
          </w:tcPr>
          <w:p w14:paraId="46DFDA33" w14:textId="6E89A7FC" w:rsidR="009B318F" w:rsidRPr="008629DC" w:rsidRDefault="00526CD4" w:rsidP="008F0A57">
            <w:pPr>
              <w:jc w:val="center"/>
              <w:rPr>
                <w:rFonts w:ascii="Gadugi" w:hAnsi="Gadugi" w:cs="Arial"/>
              </w:rPr>
            </w:pPr>
            <w:r>
              <w:rPr>
                <w:rFonts w:ascii="Gadugi" w:hAnsi="Gadugi" w:cs="Arial"/>
              </w:rPr>
              <w:t>Stuart Kelly</w:t>
            </w:r>
          </w:p>
        </w:tc>
        <w:tc>
          <w:tcPr>
            <w:tcW w:w="3098" w:type="dxa"/>
            <w:tcBorders>
              <w:right w:val="single" w:sz="24" w:space="0" w:color="auto"/>
            </w:tcBorders>
            <w:shd w:val="clear" w:color="auto" w:fill="auto"/>
            <w:vAlign w:val="center"/>
          </w:tcPr>
          <w:p w14:paraId="14C2B624" w14:textId="1F8C6542" w:rsidR="009B318F" w:rsidRPr="008629DC" w:rsidRDefault="00526CD4" w:rsidP="008F0A57">
            <w:pPr>
              <w:jc w:val="center"/>
              <w:rPr>
                <w:rFonts w:ascii="Gadugi" w:hAnsi="Gadugi" w:cs="Arial"/>
              </w:rPr>
            </w:pPr>
            <w:r>
              <w:rPr>
                <w:rFonts w:ascii="Gadugi" w:hAnsi="Gadugi" w:cs="Arial"/>
              </w:rPr>
              <w:t>07762892415</w:t>
            </w:r>
          </w:p>
        </w:tc>
      </w:tr>
      <w:tr w:rsidR="009B318F" w:rsidRPr="008629DC" w14:paraId="5E7CD735" w14:textId="77777777" w:rsidTr="00526CD4">
        <w:trPr>
          <w:trHeight w:val="851"/>
        </w:trPr>
        <w:tc>
          <w:tcPr>
            <w:tcW w:w="2971" w:type="dxa"/>
            <w:tcBorders>
              <w:left w:val="single" w:sz="24" w:space="0" w:color="auto"/>
              <w:right w:val="single" w:sz="24" w:space="0" w:color="auto"/>
            </w:tcBorders>
            <w:shd w:val="clear" w:color="auto" w:fill="404040"/>
            <w:vAlign w:val="center"/>
          </w:tcPr>
          <w:p w14:paraId="1B323D0D" w14:textId="4B61D9DF" w:rsidR="009B318F" w:rsidRPr="005B5EC0" w:rsidRDefault="00526CD4" w:rsidP="008F0A57">
            <w:pPr>
              <w:jc w:val="center"/>
              <w:rPr>
                <w:rFonts w:ascii="Gadugi" w:hAnsi="Gadugi" w:cs="Arial"/>
                <w:b/>
                <w:bCs/>
                <w:color w:val="FFFFFF"/>
              </w:rPr>
            </w:pPr>
            <w:r>
              <w:rPr>
                <w:rFonts w:ascii="Gadugi" w:hAnsi="Gadugi" w:cs="Arial"/>
                <w:b/>
                <w:bCs/>
                <w:color w:val="FFFFFF"/>
              </w:rPr>
              <w:t>Holm Park CFA</w:t>
            </w:r>
          </w:p>
        </w:tc>
        <w:tc>
          <w:tcPr>
            <w:tcW w:w="3173" w:type="dxa"/>
            <w:tcBorders>
              <w:left w:val="single" w:sz="24" w:space="0" w:color="auto"/>
            </w:tcBorders>
            <w:shd w:val="clear" w:color="auto" w:fill="auto"/>
            <w:vAlign w:val="center"/>
          </w:tcPr>
          <w:p w14:paraId="715CE4ED" w14:textId="73BA899D" w:rsidR="009B318F" w:rsidRPr="008629DC" w:rsidRDefault="00526CD4" w:rsidP="008F0A57">
            <w:pPr>
              <w:jc w:val="center"/>
              <w:rPr>
                <w:rFonts w:ascii="Gadugi" w:hAnsi="Gadugi" w:cs="Arial"/>
              </w:rPr>
            </w:pPr>
            <w:r>
              <w:rPr>
                <w:rFonts w:ascii="Gadugi" w:hAnsi="Gadugi" w:cs="Arial"/>
              </w:rPr>
              <w:t>Lawrence O’Neill</w:t>
            </w:r>
          </w:p>
        </w:tc>
        <w:tc>
          <w:tcPr>
            <w:tcW w:w="3098" w:type="dxa"/>
            <w:tcBorders>
              <w:right w:val="single" w:sz="24" w:space="0" w:color="auto"/>
            </w:tcBorders>
            <w:shd w:val="clear" w:color="auto" w:fill="auto"/>
            <w:vAlign w:val="center"/>
          </w:tcPr>
          <w:p w14:paraId="13C743B3" w14:textId="180BEE7D" w:rsidR="009B318F" w:rsidRPr="008629DC" w:rsidRDefault="00526CD4" w:rsidP="008F0A57">
            <w:pPr>
              <w:jc w:val="center"/>
              <w:rPr>
                <w:rFonts w:ascii="Gadugi" w:hAnsi="Gadugi" w:cs="Arial"/>
              </w:rPr>
            </w:pPr>
            <w:r>
              <w:rPr>
                <w:rFonts w:ascii="Gadugi" w:hAnsi="Gadugi" w:cs="Arial"/>
              </w:rPr>
              <w:t>07909890842</w:t>
            </w:r>
          </w:p>
        </w:tc>
      </w:tr>
      <w:tr w:rsidR="009B318F" w:rsidRPr="008629DC" w14:paraId="0506372F" w14:textId="77777777" w:rsidTr="00526CD4">
        <w:trPr>
          <w:trHeight w:val="851"/>
        </w:trPr>
        <w:tc>
          <w:tcPr>
            <w:tcW w:w="2971" w:type="dxa"/>
            <w:tcBorders>
              <w:left w:val="single" w:sz="24" w:space="0" w:color="auto"/>
              <w:bottom w:val="single" w:sz="24" w:space="0" w:color="auto"/>
              <w:right w:val="single" w:sz="24" w:space="0" w:color="auto"/>
            </w:tcBorders>
            <w:shd w:val="clear" w:color="auto" w:fill="404040"/>
            <w:vAlign w:val="center"/>
          </w:tcPr>
          <w:p w14:paraId="4E8AF558" w14:textId="3A1CE288" w:rsidR="009B318F" w:rsidRPr="005B5EC0" w:rsidRDefault="00526CD4" w:rsidP="008F0A57">
            <w:pPr>
              <w:jc w:val="center"/>
              <w:rPr>
                <w:rFonts w:ascii="Gadugi" w:hAnsi="Gadugi" w:cs="Arial"/>
                <w:b/>
                <w:bCs/>
                <w:color w:val="FFFFFF"/>
              </w:rPr>
            </w:pPr>
            <w:r>
              <w:rPr>
                <w:rFonts w:ascii="Gadugi" w:hAnsi="Gadugi" w:cs="Arial"/>
                <w:b/>
                <w:bCs/>
                <w:color w:val="FFFFFF"/>
              </w:rPr>
              <w:t>Caretaker</w:t>
            </w:r>
          </w:p>
        </w:tc>
        <w:tc>
          <w:tcPr>
            <w:tcW w:w="3173" w:type="dxa"/>
            <w:tcBorders>
              <w:left w:val="single" w:sz="24" w:space="0" w:color="auto"/>
              <w:bottom w:val="single" w:sz="24" w:space="0" w:color="auto"/>
            </w:tcBorders>
            <w:shd w:val="clear" w:color="auto" w:fill="auto"/>
            <w:vAlign w:val="center"/>
          </w:tcPr>
          <w:p w14:paraId="43F3062A" w14:textId="67B4F7EA" w:rsidR="009B318F" w:rsidRPr="008629DC" w:rsidRDefault="00526CD4" w:rsidP="008F0A57">
            <w:pPr>
              <w:jc w:val="center"/>
              <w:rPr>
                <w:rFonts w:ascii="Gadugi" w:hAnsi="Gadugi" w:cs="Arial"/>
              </w:rPr>
            </w:pPr>
            <w:r>
              <w:rPr>
                <w:rFonts w:ascii="Gadugi" w:hAnsi="Gadugi" w:cs="Arial"/>
              </w:rPr>
              <w:t xml:space="preserve">Steven </w:t>
            </w:r>
            <w:proofErr w:type="spellStart"/>
            <w:r>
              <w:rPr>
                <w:rFonts w:ascii="Gadugi" w:hAnsi="Gadugi" w:cs="Arial"/>
              </w:rPr>
              <w:t>McAnaney</w:t>
            </w:r>
            <w:proofErr w:type="spellEnd"/>
          </w:p>
        </w:tc>
        <w:tc>
          <w:tcPr>
            <w:tcW w:w="3098" w:type="dxa"/>
            <w:tcBorders>
              <w:bottom w:val="single" w:sz="24" w:space="0" w:color="auto"/>
              <w:right w:val="single" w:sz="24" w:space="0" w:color="auto"/>
            </w:tcBorders>
            <w:shd w:val="clear" w:color="auto" w:fill="auto"/>
            <w:vAlign w:val="center"/>
          </w:tcPr>
          <w:p w14:paraId="5D4040E3" w14:textId="27E79F88" w:rsidR="009B318F" w:rsidRPr="008629DC" w:rsidRDefault="00526CD4" w:rsidP="008F0A57">
            <w:pPr>
              <w:jc w:val="center"/>
              <w:rPr>
                <w:rFonts w:ascii="Gadugi" w:hAnsi="Gadugi" w:cs="Arial"/>
              </w:rPr>
            </w:pPr>
            <w:r>
              <w:rPr>
                <w:rFonts w:ascii="Gadugi" w:hAnsi="Gadugi" w:cs="Arial"/>
              </w:rPr>
              <w:t>07496487967</w:t>
            </w:r>
          </w:p>
        </w:tc>
      </w:tr>
    </w:tbl>
    <w:p w14:paraId="614C93F5" w14:textId="77777777" w:rsidR="009B318F" w:rsidRPr="008629DC" w:rsidRDefault="009B318F" w:rsidP="009B318F">
      <w:pPr>
        <w:tabs>
          <w:tab w:val="left" w:pos="5940"/>
        </w:tabs>
        <w:rPr>
          <w:rFonts w:ascii="Gadugi" w:hAnsi="Gadugi" w:cs="Arial"/>
          <w:b/>
          <w:u w:val="single"/>
        </w:rPr>
      </w:pPr>
    </w:p>
    <w:p w14:paraId="4707DF0B" w14:textId="77777777" w:rsidR="005152E0" w:rsidRPr="00526CD4" w:rsidRDefault="00BC3DDC" w:rsidP="00526CD4">
      <w:pPr>
        <w:rPr>
          <w:rFonts w:ascii="Gadugi" w:hAnsi="Gadugi" w:cs="Arial"/>
          <w:sz w:val="24"/>
          <w:szCs w:val="24"/>
        </w:rPr>
      </w:pPr>
      <w:r w:rsidRPr="00526CD4">
        <w:rPr>
          <w:rFonts w:ascii="Gadugi" w:hAnsi="Gadugi" w:cs="Arial"/>
          <w:sz w:val="24"/>
          <w:szCs w:val="24"/>
        </w:rPr>
        <w:t>As a club we operate and communicate as follows:</w:t>
      </w:r>
    </w:p>
    <w:p w14:paraId="4D6DE255" w14:textId="0F281B74" w:rsidR="00BC72B3" w:rsidRDefault="008A3345" w:rsidP="00BC72B3">
      <w:pPr>
        <w:pStyle w:val="ListParagraph"/>
        <w:numPr>
          <w:ilvl w:val="0"/>
          <w:numId w:val="41"/>
        </w:numPr>
        <w:rPr>
          <w:rFonts w:ascii="Gadugi" w:hAnsi="Gadugi" w:cs="Arial"/>
          <w:sz w:val="24"/>
          <w:szCs w:val="24"/>
        </w:rPr>
      </w:pPr>
      <w:r w:rsidRPr="00526CD4">
        <w:rPr>
          <w:rFonts w:ascii="Gadugi" w:hAnsi="Gadugi" w:cs="Arial"/>
          <w:sz w:val="24"/>
          <w:szCs w:val="24"/>
        </w:rPr>
        <w:t>Our</w:t>
      </w:r>
      <w:r w:rsidR="00BC3DDC" w:rsidRPr="00526CD4">
        <w:rPr>
          <w:rFonts w:ascii="Gadugi" w:hAnsi="Gadugi" w:cs="Arial"/>
          <w:sz w:val="24"/>
          <w:szCs w:val="24"/>
        </w:rPr>
        <w:t xml:space="preserve"> </w:t>
      </w:r>
      <w:r w:rsidR="00526CD4">
        <w:rPr>
          <w:rFonts w:ascii="Gadugi" w:hAnsi="Gadugi" w:cs="Arial"/>
          <w:sz w:val="24"/>
          <w:szCs w:val="24"/>
        </w:rPr>
        <w:t>Academy</w:t>
      </w:r>
      <w:r w:rsidR="00BC3DDC" w:rsidRPr="00526CD4">
        <w:rPr>
          <w:rFonts w:ascii="Gadugi" w:hAnsi="Gadugi" w:cs="Arial"/>
          <w:sz w:val="24"/>
          <w:szCs w:val="24"/>
        </w:rPr>
        <w:t xml:space="preserve"> Committee meet </w:t>
      </w:r>
      <w:r w:rsidR="00526CD4">
        <w:rPr>
          <w:rFonts w:ascii="Gadugi" w:hAnsi="Gadugi" w:cs="Arial"/>
          <w:sz w:val="24"/>
          <w:szCs w:val="24"/>
        </w:rPr>
        <w:t>quarterly</w:t>
      </w:r>
      <w:r w:rsidR="00BC3DDC" w:rsidRPr="00526CD4">
        <w:rPr>
          <w:rFonts w:ascii="Gadugi" w:hAnsi="Gadugi" w:cs="Arial"/>
          <w:sz w:val="24"/>
          <w:szCs w:val="24"/>
        </w:rPr>
        <w:t xml:space="preserve"> </w:t>
      </w:r>
      <w:r w:rsidR="00526CD4">
        <w:rPr>
          <w:rFonts w:ascii="Gadugi" w:hAnsi="Gadugi" w:cs="Arial"/>
          <w:sz w:val="24"/>
          <w:szCs w:val="24"/>
        </w:rPr>
        <w:t>to</w:t>
      </w:r>
      <w:r w:rsidR="00BC3DDC" w:rsidRPr="00526CD4">
        <w:rPr>
          <w:rFonts w:ascii="Gadugi" w:hAnsi="Gadugi" w:cs="Arial"/>
          <w:sz w:val="24"/>
          <w:szCs w:val="24"/>
        </w:rPr>
        <w:t xml:space="preserve"> develop and move the club forward.  The </w:t>
      </w:r>
      <w:r w:rsidR="00526CD4">
        <w:rPr>
          <w:rFonts w:ascii="Gadugi" w:hAnsi="Gadugi" w:cs="Arial"/>
          <w:sz w:val="24"/>
          <w:szCs w:val="24"/>
        </w:rPr>
        <w:t>AC</w:t>
      </w:r>
      <w:r w:rsidR="00BC3DDC" w:rsidRPr="00526CD4">
        <w:rPr>
          <w:rFonts w:ascii="Gadugi" w:hAnsi="Gadugi" w:cs="Arial"/>
          <w:sz w:val="24"/>
          <w:szCs w:val="24"/>
        </w:rPr>
        <w:t xml:space="preserve"> are accountable for progressing the club vision, managing each section and overall governance of the club.</w:t>
      </w:r>
    </w:p>
    <w:p w14:paraId="10B1D808" w14:textId="77777777" w:rsidR="00BC72B3" w:rsidRPr="00BC72B3" w:rsidRDefault="00BC72B3" w:rsidP="00BC72B3">
      <w:pPr>
        <w:pStyle w:val="ListParagraph"/>
        <w:rPr>
          <w:rFonts w:ascii="Gadugi" w:hAnsi="Gadugi" w:cs="Arial"/>
          <w:sz w:val="24"/>
          <w:szCs w:val="24"/>
        </w:rPr>
      </w:pPr>
    </w:p>
    <w:p w14:paraId="08856ED5" w14:textId="5B368E02" w:rsidR="00BC3DDC" w:rsidRPr="00526CD4" w:rsidRDefault="005D51C9" w:rsidP="00BC72B3">
      <w:pPr>
        <w:pStyle w:val="ListParagraph"/>
        <w:numPr>
          <w:ilvl w:val="0"/>
          <w:numId w:val="41"/>
        </w:numPr>
        <w:rPr>
          <w:rFonts w:ascii="Gadugi" w:hAnsi="Gadugi" w:cs="Arial"/>
          <w:sz w:val="24"/>
          <w:szCs w:val="24"/>
        </w:rPr>
      </w:pPr>
      <w:r w:rsidRPr="00526CD4">
        <w:rPr>
          <w:rFonts w:ascii="Gadugi" w:hAnsi="Gadugi" w:cs="Arial"/>
          <w:sz w:val="24"/>
          <w:szCs w:val="24"/>
        </w:rPr>
        <w:lastRenderedPageBreak/>
        <w:t xml:space="preserve">Communication chat groups are set up </w:t>
      </w:r>
      <w:r w:rsidR="00F86A4A" w:rsidRPr="00526CD4">
        <w:rPr>
          <w:rFonts w:ascii="Gadugi" w:hAnsi="Gadugi" w:cs="Arial"/>
          <w:sz w:val="24"/>
          <w:szCs w:val="24"/>
        </w:rPr>
        <w:t xml:space="preserve">&amp; administered by the club </w:t>
      </w:r>
      <w:r w:rsidR="00526CD4">
        <w:rPr>
          <w:rFonts w:ascii="Gadugi" w:hAnsi="Gadugi" w:cs="Arial"/>
          <w:sz w:val="24"/>
          <w:szCs w:val="24"/>
        </w:rPr>
        <w:t xml:space="preserve">Head of Academy </w:t>
      </w:r>
      <w:r w:rsidR="00F86A4A" w:rsidRPr="00526CD4">
        <w:rPr>
          <w:rFonts w:ascii="Gadugi" w:hAnsi="Gadugi" w:cs="Arial"/>
          <w:sz w:val="24"/>
          <w:szCs w:val="24"/>
        </w:rPr>
        <w:t>to support discussion and key information on topics such as coach education courses</w:t>
      </w:r>
      <w:r w:rsidR="00BC3DDC" w:rsidRPr="00526CD4">
        <w:rPr>
          <w:rFonts w:ascii="Gadugi" w:hAnsi="Gadugi" w:cs="Arial"/>
          <w:sz w:val="24"/>
          <w:szCs w:val="24"/>
        </w:rPr>
        <w:t xml:space="preserve"> </w:t>
      </w:r>
      <w:r w:rsidR="008A3345" w:rsidRPr="00526CD4">
        <w:rPr>
          <w:rFonts w:ascii="Gadugi" w:hAnsi="Gadugi" w:cs="Arial"/>
          <w:sz w:val="24"/>
          <w:szCs w:val="24"/>
        </w:rPr>
        <w:t>and player development.</w:t>
      </w:r>
    </w:p>
    <w:p w14:paraId="01F99888" w14:textId="77777777" w:rsidR="005152E0" w:rsidRPr="00C11D2A" w:rsidRDefault="005152E0" w:rsidP="0062078D">
      <w:pPr>
        <w:rPr>
          <w:rFonts w:ascii="Arial" w:hAnsi="Arial" w:cs="Arial"/>
          <w:sz w:val="36"/>
          <w:szCs w:val="36"/>
          <w:u w:val="single"/>
        </w:rPr>
      </w:pPr>
    </w:p>
    <w:p w14:paraId="5F5D40E4" w14:textId="77777777" w:rsidR="0062078D" w:rsidRPr="00C11D2A" w:rsidRDefault="0062078D" w:rsidP="00F86A4A">
      <w:pPr>
        <w:rPr>
          <w:rFonts w:ascii="Arial" w:hAnsi="Arial" w:cs="Arial"/>
          <w:sz w:val="24"/>
          <w:szCs w:val="24"/>
          <w:u w:val="single"/>
        </w:rPr>
      </w:pPr>
    </w:p>
    <w:p w14:paraId="178F6078" w14:textId="77777777" w:rsidR="0062078D" w:rsidRPr="00C11D2A" w:rsidRDefault="0062078D" w:rsidP="00F86A4A">
      <w:pPr>
        <w:rPr>
          <w:rFonts w:ascii="Arial" w:hAnsi="Arial" w:cs="Arial"/>
          <w:sz w:val="24"/>
          <w:szCs w:val="24"/>
          <w:u w:val="single"/>
        </w:rPr>
      </w:pPr>
    </w:p>
    <w:p w14:paraId="7274ACD0" w14:textId="77777777" w:rsidR="005645F7" w:rsidRPr="00C11D2A" w:rsidRDefault="005645F7" w:rsidP="00F86A4A">
      <w:pPr>
        <w:rPr>
          <w:rFonts w:ascii="Arial" w:hAnsi="Arial" w:cs="Arial"/>
          <w:color w:val="002060"/>
          <w:sz w:val="24"/>
          <w:szCs w:val="24"/>
          <w:u w:val="single"/>
        </w:rPr>
      </w:pPr>
    </w:p>
    <w:p w14:paraId="0116A3DF" w14:textId="494B2656" w:rsidR="00C15434" w:rsidRPr="00716BCC" w:rsidRDefault="00BC72B3" w:rsidP="00F86A4A">
      <w:pPr>
        <w:rPr>
          <w:rFonts w:ascii="Gadugi" w:hAnsi="Gadugi" w:cs="Arial"/>
          <w:b/>
          <w:sz w:val="28"/>
          <w:szCs w:val="24"/>
        </w:rPr>
      </w:pPr>
      <w:r w:rsidRPr="00716BCC">
        <w:rPr>
          <w:rFonts w:ascii="Gadugi" w:hAnsi="Gadugi" w:cs="Arial"/>
          <w:b/>
          <w:sz w:val="28"/>
          <w:szCs w:val="24"/>
        </w:rPr>
        <w:t>CLYDEBANK FC</w:t>
      </w:r>
      <w:r w:rsidR="002F7B3C" w:rsidRPr="00716BCC">
        <w:rPr>
          <w:rFonts w:ascii="Gadugi" w:hAnsi="Gadugi" w:cs="Arial"/>
          <w:b/>
          <w:sz w:val="28"/>
          <w:szCs w:val="24"/>
        </w:rPr>
        <w:t xml:space="preserve"> – Quality Mark Award</w:t>
      </w:r>
    </w:p>
    <w:p w14:paraId="5C9962AC" w14:textId="77777777" w:rsidR="0010718E" w:rsidRPr="00716BCC" w:rsidRDefault="002F7B3C" w:rsidP="002F7B3C">
      <w:pPr>
        <w:rPr>
          <w:rFonts w:ascii="Gadugi" w:hAnsi="Gadugi" w:cs="Arial"/>
          <w:bCs/>
          <w:i/>
          <w:iCs/>
          <w:sz w:val="24"/>
        </w:rPr>
      </w:pPr>
      <w:r w:rsidRPr="00716BCC">
        <w:rPr>
          <w:rFonts w:ascii="Gadugi" w:hAnsi="Gadugi" w:cs="Arial"/>
          <w:bCs/>
          <w:i/>
          <w:iCs/>
          <w:sz w:val="24"/>
        </w:rPr>
        <w:t xml:space="preserve">What is </w:t>
      </w:r>
      <w:r w:rsidR="0010718E" w:rsidRPr="00716BCC">
        <w:rPr>
          <w:rFonts w:ascii="Gadugi" w:hAnsi="Gadugi" w:cs="Arial"/>
          <w:bCs/>
          <w:i/>
          <w:iCs/>
          <w:sz w:val="24"/>
        </w:rPr>
        <w:t>Quality Mark</w:t>
      </w:r>
      <w:r w:rsidRPr="00716BCC">
        <w:rPr>
          <w:rFonts w:ascii="Gadugi" w:hAnsi="Gadugi" w:cs="Arial"/>
          <w:bCs/>
          <w:i/>
          <w:iCs/>
          <w:sz w:val="24"/>
        </w:rPr>
        <w:t xml:space="preserve"> and what does it mean to us as a club?</w:t>
      </w:r>
    </w:p>
    <w:p w14:paraId="036B5753" w14:textId="30DB8498" w:rsidR="00884BEB" w:rsidRPr="00BC72B3" w:rsidRDefault="00884BEB" w:rsidP="00884BEB">
      <w:pPr>
        <w:pStyle w:val="NormalWeb"/>
        <w:rPr>
          <w:rFonts w:ascii="Gadugi" w:hAnsi="Gadugi" w:cs="Arial"/>
          <w:lang w:val="en"/>
        </w:rPr>
      </w:pPr>
      <w:r w:rsidRPr="00BC72B3">
        <w:rPr>
          <w:rFonts w:ascii="Gadugi" w:hAnsi="Gadugi" w:cs="Arial"/>
          <w:lang w:val="en"/>
        </w:rPr>
        <w:t xml:space="preserve">The Scottish FA’s Quality Mark system is </w:t>
      </w:r>
      <w:r w:rsidR="002F7B3C" w:rsidRPr="00BC72B3">
        <w:rPr>
          <w:rFonts w:ascii="Gadugi" w:hAnsi="Gadugi" w:cs="Arial"/>
          <w:lang w:val="en"/>
        </w:rPr>
        <w:t xml:space="preserve">designed to support and </w:t>
      </w:r>
      <w:proofErr w:type="spellStart"/>
      <w:r w:rsidR="002F7B3C" w:rsidRPr="00BC72B3">
        <w:rPr>
          <w:rFonts w:ascii="Gadugi" w:hAnsi="Gadugi" w:cs="Arial"/>
          <w:lang w:val="en"/>
        </w:rPr>
        <w:t>recognis</w:t>
      </w:r>
      <w:r w:rsidRPr="00BC72B3">
        <w:rPr>
          <w:rFonts w:ascii="Gadugi" w:hAnsi="Gadugi" w:cs="Arial"/>
          <w:lang w:val="en"/>
        </w:rPr>
        <w:t>e</w:t>
      </w:r>
      <w:proofErr w:type="spellEnd"/>
      <w:r w:rsidRPr="00BC72B3">
        <w:rPr>
          <w:rFonts w:ascii="Gadugi" w:hAnsi="Gadugi" w:cs="Arial"/>
          <w:lang w:val="en"/>
        </w:rPr>
        <w:t xml:space="preserve"> the work of clubs and teams who have a desire to be the very best</w:t>
      </w:r>
      <w:r w:rsidR="002F7B3C" w:rsidRPr="00BC72B3">
        <w:rPr>
          <w:rFonts w:ascii="Gadugi" w:hAnsi="Gadugi" w:cs="Arial"/>
          <w:lang w:val="en"/>
        </w:rPr>
        <w:t xml:space="preserve"> they can be. To gain one of the</w:t>
      </w:r>
      <w:r w:rsidRPr="00BC72B3">
        <w:rPr>
          <w:rFonts w:ascii="Gadugi" w:hAnsi="Gadugi" w:cs="Arial"/>
          <w:lang w:val="en"/>
        </w:rPr>
        <w:t xml:space="preserve"> awards </w:t>
      </w:r>
      <w:r w:rsidR="00BC72B3">
        <w:rPr>
          <w:rFonts w:ascii="Gadugi" w:hAnsi="Gadugi" w:cs="Arial"/>
          <w:lang w:val="en"/>
        </w:rPr>
        <w:t>–</w:t>
      </w:r>
      <w:r w:rsidRPr="00BC72B3">
        <w:rPr>
          <w:rFonts w:ascii="Gadugi" w:hAnsi="Gadugi" w:cs="Arial"/>
          <w:lang w:val="en"/>
        </w:rPr>
        <w:t xml:space="preserve"> </w:t>
      </w:r>
      <w:r w:rsidR="00BC72B3">
        <w:rPr>
          <w:rFonts w:ascii="Gadugi" w:hAnsi="Gadugi" w:cs="Arial"/>
          <w:lang w:val="en"/>
        </w:rPr>
        <w:t xml:space="preserve">Bronze, Silver, Gold or Platinum, </w:t>
      </w:r>
      <w:r w:rsidR="002F7B3C" w:rsidRPr="00BC72B3">
        <w:rPr>
          <w:rFonts w:ascii="Gadugi" w:hAnsi="Gadugi" w:cs="Arial"/>
          <w:lang w:val="en"/>
        </w:rPr>
        <w:t>a</w:t>
      </w:r>
      <w:r w:rsidRPr="00BC72B3">
        <w:rPr>
          <w:rFonts w:ascii="Gadugi" w:hAnsi="Gadugi" w:cs="Arial"/>
          <w:lang w:val="en"/>
        </w:rPr>
        <w:t xml:space="preserve"> club must reach the requirement</w:t>
      </w:r>
      <w:r w:rsidR="002F7B3C" w:rsidRPr="00BC72B3">
        <w:rPr>
          <w:rFonts w:ascii="Gadugi" w:hAnsi="Gadugi" w:cs="Arial"/>
          <w:lang w:val="en"/>
        </w:rPr>
        <w:t>s for each level. The criteria</w:t>
      </w:r>
      <w:r w:rsidRPr="00BC72B3">
        <w:rPr>
          <w:rFonts w:ascii="Gadugi" w:hAnsi="Gadugi" w:cs="Arial"/>
          <w:lang w:val="en"/>
        </w:rPr>
        <w:t xml:space="preserve"> </w:t>
      </w:r>
      <w:proofErr w:type="gramStart"/>
      <w:r w:rsidRPr="00BC72B3">
        <w:rPr>
          <w:rFonts w:ascii="Gadugi" w:hAnsi="Gadugi" w:cs="Arial"/>
          <w:lang w:val="en"/>
        </w:rPr>
        <w:t>is</w:t>
      </w:r>
      <w:proofErr w:type="gramEnd"/>
      <w:r w:rsidRPr="00BC72B3">
        <w:rPr>
          <w:rFonts w:ascii="Gadugi" w:hAnsi="Gadugi" w:cs="Arial"/>
          <w:lang w:val="en"/>
        </w:rPr>
        <w:t xml:space="preserve"> aimed at improving or supporting management, development structures, administration, planning and welfare.</w:t>
      </w:r>
    </w:p>
    <w:p w14:paraId="4801CD3D" w14:textId="2E85FEEA" w:rsidR="00884BEB" w:rsidRPr="00BC72B3" w:rsidRDefault="002F7B3C" w:rsidP="00884BEB">
      <w:pPr>
        <w:pStyle w:val="NormalWeb"/>
        <w:rPr>
          <w:rFonts w:ascii="Gadugi" w:hAnsi="Gadugi" w:cs="Arial"/>
          <w:lang w:val="en"/>
        </w:rPr>
      </w:pPr>
      <w:r w:rsidRPr="00BC72B3">
        <w:rPr>
          <w:rFonts w:ascii="Gadugi" w:hAnsi="Gadugi" w:cs="Arial"/>
          <w:lang w:val="en"/>
        </w:rPr>
        <w:t xml:space="preserve">Club name </w:t>
      </w:r>
      <w:r w:rsidR="00884BEB" w:rsidRPr="00BC72B3">
        <w:rPr>
          <w:rFonts w:ascii="Gadugi" w:hAnsi="Gadugi" w:cs="Arial"/>
          <w:lang w:val="en"/>
        </w:rPr>
        <w:t xml:space="preserve">are currently a </w:t>
      </w:r>
      <w:r w:rsidR="00BC72B3">
        <w:rPr>
          <w:rFonts w:ascii="Gadugi" w:hAnsi="Gadugi" w:cs="Arial"/>
          <w:lang w:val="en"/>
        </w:rPr>
        <w:t xml:space="preserve">Silver </w:t>
      </w:r>
      <w:r w:rsidR="00884BEB" w:rsidRPr="00BC72B3">
        <w:rPr>
          <w:rFonts w:ascii="Gadugi" w:hAnsi="Gadugi" w:cs="Arial"/>
          <w:lang w:val="en"/>
        </w:rPr>
        <w:t>Level Quality Mark club with amb</w:t>
      </w:r>
      <w:r w:rsidRPr="00BC72B3">
        <w:rPr>
          <w:rFonts w:ascii="Gadugi" w:hAnsi="Gadugi" w:cs="Arial"/>
          <w:lang w:val="en"/>
        </w:rPr>
        <w:t xml:space="preserve">itions of achieving </w:t>
      </w:r>
      <w:r w:rsidR="00BC72B3">
        <w:rPr>
          <w:rFonts w:ascii="Gadugi" w:hAnsi="Gadugi" w:cs="Arial"/>
          <w:lang w:val="en"/>
        </w:rPr>
        <w:t xml:space="preserve">Platinum </w:t>
      </w:r>
      <w:r w:rsidRPr="00BC72B3">
        <w:rPr>
          <w:rFonts w:ascii="Gadugi" w:hAnsi="Gadugi" w:cs="Arial"/>
          <w:lang w:val="en"/>
        </w:rPr>
        <w:t>Level</w:t>
      </w:r>
      <w:r w:rsidR="00884BEB" w:rsidRPr="00BC72B3">
        <w:rPr>
          <w:rFonts w:ascii="Gadugi" w:hAnsi="Gadugi" w:cs="Arial"/>
          <w:lang w:val="en"/>
        </w:rPr>
        <w:t xml:space="preserve"> status</w:t>
      </w:r>
      <w:r w:rsidR="00BC72B3">
        <w:rPr>
          <w:rFonts w:ascii="Gadugi" w:hAnsi="Gadugi" w:cs="Arial"/>
          <w:lang w:val="en"/>
        </w:rPr>
        <w:t xml:space="preserve"> by 2023.</w:t>
      </w:r>
      <w:r w:rsidR="005E5025" w:rsidRPr="00BC72B3">
        <w:rPr>
          <w:rFonts w:ascii="Gadugi" w:hAnsi="Gadugi" w:cs="Arial"/>
          <w:lang w:val="en"/>
        </w:rPr>
        <w:t xml:space="preserve"> </w:t>
      </w:r>
    </w:p>
    <w:p w14:paraId="082B7EF2" w14:textId="77777777" w:rsidR="0010718E" w:rsidRPr="00BC72B3" w:rsidRDefault="00671997" w:rsidP="00ED223A">
      <w:pPr>
        <w:rPr>
          <w:rFonts w:ascii="Gadugi" w:hAnsi="Gadugi" w:cs="Arial"/>
          <w:b/>
          <w:sz w:val="24"/>
          <w:szCs w:val="24"/>
        </w:rPr>
      </w:pPr>
      <w:r w:rsidRPr="00BC72B3">
        <w:rPr>
          <w:rFonts w:ascii="Gadugi" w:hAnsi="Gadugi" w:cs="Arial"/>
          <w:b/>
          <w:sz w:val="24"/>
          <w:szCs w:val="24"/>
        </w:rPr>
        <w:t>What is expected of each new team &amp; volunteer</w:t>
      </w:r>
      <w:r w:rsidR="004537AA" w:rsidRPr="00BC72B3">
        <w:rPr>
          <w:rFonts w:ascii="Gadugi" w:hAnsi="Gadugi" w:cs="Arial"/>
          <w:b/>
          <w:sz w:val="24"/>
          <w:szCs w:val="24"/>
        </w:rPr>
        <w:t>?</w:t>
      </w:r>
    </w:p>
    <w:p w14:paraId="07B1BEF8" w14:textId="514FDEC7" w:rsidR="007C4374" w:rsidRPr="00BC72B3" w:rsidRDefault="00BC72B3" w:rsidP="00ED223A">
      <w:pPr>
        <w:rPr>
          <w:rFonts w:ascii="Gadugi" w:hAnsi="Gadugi" w:cs="Arial"/>
          <w:sz w:val="24"/>
          <w:szCs w:val="24"/>
        </w:rPr>
      </w:pPr>
      <w:r>
        <w:rPr>
          <w:rFonts w:ascii="Gadugi" w:hAnsi="Gadugi" w:cs="Arial"/>
          <w:sz w:val="24"/>
          <w:szCs w:val="24"/>
        </w:rPr>
        <w:t>Clydebank FC</w:t>
      </w:r>
      <w:r w:rsidR="004537AA" w:rsidRPr="00BC72B3">
        <w:rPr>
          <w:rFonts w:ascii="Gadugi" w:hAnsi="Gadugi" w:cs="Arial"/>
          <w:sz w:val="24"/>
          <w:szCs w:val="24"/>
        </w:rPr>
        <w:t xml:space="preserve"> aims to maintain (or progress) its high standards of coach education across our teams.  This is an important part of our </w:t>
      </w:r>
      <w:proofErr w:type="gramStart"/>
      <w:r w:rsidR="00EF5FBA" w:rsidRPr="00BC72B3">
        <w:rPr>
          <w:rFonts w:ascii="Gadugi" w:hAnsi="Gadugi" w:cs="Arial"/>
          <w:sz w:val="24"/>
          <w:szCs w:val="24"/>
        </w:rPr>
        <w:t>clubs</w:t>
      </w:r>
      <w:proofErr w:type="gramEnd"/>
      <w:r w:rsidR="00EF5FBA" w:rsidRPr="00BC72B3">
        <w:rPr>
          <w:rFonts w:ascii="Gadugi" w:hAnsi="Gadugi" w:cs="Arial"/>
          <w:sz w:val="24"/>
          <w:szCs w:val="24"/>
        </w:rPr>
        <w:t xml:space="preserve"> </w:t>
      </w:r>
      <w:r w:rsidR="004537AA" w:rsidRPr="00BC72B3">
        <w:rPr>
          <w:rFonts w:ascii="Gadugi" w:hAnsi="Gadugi" w:cs="Arial"/>
          <w:sz w:val="24"/>
          <w:szCs w:val="24"/>
        </w:rPr>
        <w:t xml:space="preserve">evidence to meet our </w:t>
      </w:r>
      <w:r>
        <w:rPr>
          <w:rFonts w:ascii="Gadugi" w:hAnsi="Gadugi" w:cs="Arial"/>
          <w:sz w:val="24"/>
          <w:szCs w:val="24"/>
        </w:rPr>
        <w:t>Silver</w:t>
      </w:r>
      <w:r w:rsidR="004537AA" w:rsidRPr="00BC72B3">
        <w:rPr>
          <w:rFonts w:ascii="Gadugi" w:hAnsi="Gadugi" w:cs="Arial"/>
          <w:sz w:val="24"/>
          <w:szCs w:val="24"/>
        </w:rPr>
        <w:t xml:space="preserve"> Quality Mark criteria</w:t>
      </w:r>
      <w:r w:rsidR="00EF5FBA" w:rsidRPr="00BC72B3">
        <w:rPr>
          <w:rFonts w:ascii="Gadugi" w:hAnsi="Gadugi" w:cs="Arial"/>
          <w:sz w:val="24"/>
          <w:szCs w:val="24"/>
        </w:rPr>
        <w:t xml:space="preserve"> and supports us to offer our players a better environment to play the game.</w:t>
      </w:r>
      <w:r w:rsidR="007C4374" w:rsidRPr="00BC72B3">
        <w:rPr>
          <w:rFonts w:ascii="Gadugi" w:hAnsi="Gadugi" w:cs="Arial"/>
          <w:sz w:val="24"/>
          <w:szCs w:val="24"/>
        </w:rPr>
        <w:t xml:space="preserve">  </w:t>
      </w:r>
    </w:p>
    <w:p w14:paraId="48F7D449" w14:textId="52EFECB0" w:rsidR="00EF5FBA" w:rsidRDefault="00EF5FBA" w:rsidP="00ED223A">
      <w:pPr>
        <w:rPr>
          <w:rFonts w:ascii="Gadugi" w:hAnsi="Gadugi" w:cs="Arial"/>
          <w:sz w:val="24"/>
          <w:szCs w:val="24"/>
        </w:rPr>
      </w:pPr>
      <w:r w:rsidRPr="00BC72B3">
        <w:rPr>
          <w:rFonts w:ascii="Gadugi" w:hAnsi="Gadugi" w:cs="Arial"/>
          <w:sz w:val="24"/>
          <w:szCs w:val="24"/>
        </w:rPr>
        <w:t xml:space="preserve">All </w:t>
      </w:r>
      <w:r w:rsidR="00BC72B3">
        <w:rPr>
          <w:rFonts w:ascii="Gadugi" w:hAnsi="Gadugi" w:cs="Arial"/>
          <w:sz w:val="24"/>
          <w:szCs w:val="24"/>
        </w:rPr>
        <w:t>c</w:t>
      </w:r>
      <w:r w:rsidRPr="00BC72B3">
        <w:rPr>
          <w:rFonts w:ascii="Gadugi" w:hAnsi="Gadugi" w:cs="Arial"/>
          <w:sz w:val="24"/>
          <w:szCs w:val="24"/>
        </w:rPr>
        <w:t xml:space="preserve">lub </w:t>
      </w:r>
      <w:r w:rsidR="00BC72B3">
        <w:rPr>
          <w:rFonts w:ascii="Gadugi" w:hAnsi="Gadugi" w:cs="Arial"/>
          <w:sz w:val="24"/>
          <w:szCs w:val="24"/>
        </w:rPr>
        <w:t xml:space="preserve">head </w:t>
      </w:r>
      <w:r w:rsidRPr="00BC72B3">
        <w:rPr>
          <w:rFonts w:ascii="Gadugi" w:hAnsi="Gadugi" w:cs="Arial"/>
          <w:sz w:val="24"/>
          <w:szCs w:val="24"/>
        </w:rPr>
        <w:t>coaches</w:t>
      </w:r>
      <w:r w:rsidR="004537AA" w:rsidRPr="00BC72B3">
        <w:rPr>
          <w:rFonts w:ascii="Gadugi" w:hAnsi="Gadugi" w:cs="Arial"/>
          <w:sz w:val="24"/>
          <w:szCs w:val="24"/>
        </w:rPr>
        <w:t xml:space="preserve"> </w:t>
      </w:r>
      <w:r w:rsidRPr="00BC72B3">
        <w:rPr>
          <w:rFonts w:ascii="Gadugi" w:hAnsi="Gadugi" w:cs="Arial"/>
          <w:sz w:val="24"/>
          <w:szCs w:val="24"/>
        </w:rPr>
        <w:t xml:space="preserve">are required to </w:t>
      </w:r>
      <w:r w:rsidR="00BC72B3">
        <w:rPr>
          <w:rFonts w:ascii="Gadugi" w:hAnsi="Gadugi" w:cs="Arial"/>
          <w:sz w:val="24"/>
          <w:szCs w:val="24"/>
        </w:rPr>
        <w:t>attend/be qualified to Level 1.3 minimum</w:t>
      </w:r>
    </w:p>
    <w:p w14:paraId="54518132" w14:textId="59580FDA" w:rsidR="00BC72B3" w:rsidRPr="00BC72B3" w:rsidRDefault="00BC72B3" w:rsidP="00ED223A">
      <w:pPr>
        <w:rPr>
          <w:rFonts w:ascii="Gadugi" w:hAnsi="Gadugi" w:cs="Arial"/>
          <w:sz w:val="24"/>
          <w:szCs w:val="24"/>
        </w:rPr>
      </w:pPr>
      <w:r>
        <w:rPr>
          <w:rFonts w:ascii="Gadugi" w:hAnsi="Gadugi" w:cs="Arial"/>
          <w:sz w:val="24"/>
          <w:szCs w:val="24"/>
        </w:rPr>
        <w:t>All assistant coaches are required to attend/be qualified to Level 1.2 minimum</w:t>
      </w:r>
    </w:p>
    <w:p w14:paraId="57184A77" w14:textId="7E99586F" w:rsidR="007C4374" w:rsidRDefault="007C4374" w:rsidP="00EF5FBA">
      <w:pPr>
        <w:pStyle w:val="NoSpacing"/>
        <w:rPr>
          <w:rFonts w:ascii="Gadugi" w:hAnsi="Gadugi" w:cs="Arial"/>
          <w:sz w:val="24"/>
          <w:szCs w:val="24"/>
        </w:rPr>
      </w:pPr>
      <w:proofErr w:type="gramStart"/>
      <w:r w:rsidRPr="00BC72B3">
        <w:rPr>
          <w:rFonts w:ascii="Gadugi" w:hAnsi="Gadugi" w:cs="Arial"/>
          <w:sz w:val="24"/>
          <w:szCs w:val="24"/>
        </w:rPr>
        <w:t>Additionally</w:t>
      </w:r>
      <w:proofErr w:type="gramEnd"/>
      <w:r w:rsidRPr="00BC72B3">
        <w:rPr>
          <w:rFonts w:ascii="Gadugi" w:hAnsi="Gadugi" w:cs="Arial"/>
          <w:sz w:val="24"/>
          <w:szCs w:val="24"/>
        </w:rPr>
        <w:t xml:space="preserve"> the club also require</w:t>
      </w:r>
      <w:r w:rsidR="00BC72B3">
        <w:rPr>
          <w:rFonts w:ascii="Gadugi" w:hAnsi="Gadugi" w:cs="Arial"/>
          <w:sz w:val="24"/>
          <w:szCs w:val="24"/>
        </w:rPr>
        <w:t>:</w:t>
      </w:r>
    </w:p>
    <w:p w14:paraId="5BE2A790" w14:textId="77777777" w:rsidR="00BC72B3" w:rsidRPr="00BC72B3" w:rsidRDefault="00BC72B3" w:rsidP="00EF5FBA">
      <w:pPr>
        <w:pStyle w:val="NoSpacing"/>
        <w:rPr>
          <w:rFonts w:ascii="Gadugi" w:hAnsi="Gadugi" w:cs="Arial"/>
          <w:sz w:val="24"/>
          <w:szCs w:val="24"/>
        </w:rPr>
      </w:pPr>
    </w:p>
    <w:p w14:paraId="0C3BF62F" w14:textId="5A0311A7" w:rsidR="007C4374" w:rsidRPr="00BC72B3" w:rsidRDefault="00BC72B3" w:rsidP="00BC72B3">
      <w:pPr>
        <w:pStyle w:val="NoSpacing"/>
        <w:rPr>
          <w:rFonts w:ascii="Gadugi" w:hAnsi="Gadugi" w:cs="Arial"/>
          <w:sz w:val="24"/>
          <w:szCs w:val="24"/>
        </w:rPr>
      </w:pPr>
      <w:r>
        <w:rPr>
          <w:rFonts w:ascii="Gadugi" w:hAnsi="Gadugi" w:cs="Arial"/>
          <w:sz w:val="24"/>
          <w:szCs w:val="24"/>
        </w:rPr>
        <w:t xml:space="preserve">Head of Academy qualified to minimum </w:t>
      </w:r>
      <w:r w:rsidR="007C4374" w:rsidRPr="00BC72B3">
        <w:rPr>
          <w:rFonts w:ascii="Gadugi" w:hAnsi="Gadugi" w:cs="Arial"/>
          <w:sz w:val="24"/>
          <w:szCs w:val="24"/>
        </w:rPr>
        <w:t xml:space="preserve">Level </w:t>
      </w:r>
      <w:r>
        <w:rPr>
          <w:rFonts w:ascii="Gadugi" w:hAnsi="Gadugi" w:cs="Arial"/>
          <w:sz w:val="24"/>
          <w:szCs w:val="24"/>
        </w:rPr>
        <w:t xml:space="preserve">2 C license </w:t>
      </w:r>
    </w:p>
    <w:p w14:paraId="6535D096" w14:textId="69A6A514" w:rsidR="009A46B0" w:rsidRPr="00BC72B3" w:rsidRDefault="00BC72B3" w:rsidP="00EF5FBA">
      <w:pPr>
        <w:pStyle w:val="NoSpacing"/>
        <w:rPr>
          <w:rFonts w:ascii="Gadugi" w:hAnsi="Gadugi" w:cs="Arial"/>
          <w:sz w:val="24"/>
          <w:szCs w:val="24"/>
        </w:rPr>
      </w:pPr>
      <w:r>
        <w:rPr>
          <w:rFonts w:ascii="Gadugi" w:hAnsi="Gadugi" w:cs="Arial"/>
          <w:sz w:val="24"/>
          <w:szCs w:val="24"/>
        </w:rPr>
        <w:t xml:space="preserve">Goalkeeping coach qualified to minimum </w:t>
      </w:r>
      <w:r w:rsidR="009A46B0" w:rsidRPr="00BC72B3">
        <w:rPr>
          <w:rFonts w:ascii="Gadugi" w:hAnsi="Gadugi" w:cs="Arial"/>
          <w:sz w:val="24"/>
          <w:szCs w:val="24"/>
        </w:rPr>
        <w:t>Level 1 Goalkeeping course</w:t>
      </w:r>
    </w:p>
    <w:p w14:paraId="5C8FF9FC" w14:textId="77777777" w:rsidR="00EF5FBA" w:rsidRPr="00BC72B3" w:rsidRDefault="00EF5FBA" w:rsidP="00EF5FBA">
      <w:pPr>
        <w:pStyle w:val="NoSpacing"/>
        <w:rPr>
          <w:rFonts w:ascii="Gadugi" w:hAnsi="Gadugi" w:cs="Arial"/>
        </w:rPr>
      </w:pPr>
    </w:p>
    <w:p w14:paraId="1A761D2E" w14:textId="77777777" w:rsidR="007C4374" w:rsidRPr="00BC72B3" w:rsidRDefault="00884BEB" w:rsidP="00ED223A">
      <w:pPr>
        <w:rPr>
          <w:rFonts w:ascii="Gadugi" w:hAnsi="Gadugi" w:cs="Arial"/>
          <w:b/>
          <w:sz w:val="24"/>
          <w:szCs w:val="24"/>
        </w:rPr>
      </w:pPr>
      <w:r w:rsidRPr="00BC72B3">
        <w:rPr>
          <w:rFonts w:ascii="Gadugi" w:hAnsi="Gadugi" w:cs="Arial"/>
          <w:b/>
          <w:sz w:val="24"/>
          <w:szCs w:val="24"/>
        </w:rPr>
        <w:t xml:space="preserve">Payment </w:t>
      </w:r>
      <w:r w:rsidR="007C4374" w:rsidRPr="00BC72B3">
        <w:rPr>
          <w:rFonts w:ascii="Gadugi" w:hAnsi="Gadugi" w:cs="Arial"/>
          <w:b/>
          <w:sz w:val="24"/>
          <w:szCs w:val="24"/>
        </w:rPr>
        <w:t>/ Booking</w:t>
      </w:r>
      <w:r w:rsidRPr="00BC72B3">
        <w:rPr>
          <w:rFonts w:ascii="Gadugi" w:hAnsi="Gadugi" w:cs="Arial"/>
          <w:b/>
          <w:sz w:val="24"/>
          <w:szCs w:val="24"/>
        </w:rPr>
        <w:t xml:space="preserve"> courses </w:t>
      </w:r>
    </w:p>
    <w:p w14:paraId="404A1F04" w14:textId="3E724C6B" w:rsidR="007C4374" w:rsidRPr="00BC72B3" w:rsidRDefault="007C4374" w:rsidP="00ED223A">
      <w:pPr>
        <w:rPr>
          <w:rFonts w:ascii="Gadugi" w:hAnsi="Gadugi" w:cs="Arial"/>
          <w:sz w:val="24"/>
          <w:szCs w:val="24"/>
        </w:rPr>
      </w:pPr>
      <w:r w:rsidRPr="00BC72B3">
        <w:rPr>
          <w:rFonts w:ascii="Gadugi" w:hAnsi="Gadugi" w:cs="Arial"/>
          <w:sz w:val="24"/>
          <w:szCs w:val="24"/>
        </w:rPr>
        <w:t>All coach education courses are paid by</w:t>
      </w:r>
      <w:r w:rsidR="00BC72B3">
        <w:rPr>
          <w:rFonts w:ascii="Gadugi" w:hAnsi="Gadugi" w:cs="Arial"/>
          <w:sz w:val="24"/>
          <w:szCs w:val="24"/>
        </w:rPr>
        <w:t xml:space="preserve"> individual teams should their budget </w:t>
      </w:r>
      <w:r w:rsidR="00596478">
        <w:rPr>
          <w:rFonts w:ascii="Gadugi" w:hAnsi="Gadugi" w:cs="Arial"/>
          <w:sz w:val="24"/>
          <w:szCs w:val="24"/>
        </w:rPr>
        <w:t>allow.</w:t>
      </w:r>
    </w:p>
    <w:p w14:paraId="6DFB512F" w14:textId="08E44199" w:rsidR="005645F7" w:rsidRPr="00BC72B3" w:rsidRDefault="007C4374" w:rsidP="00ED223A">
      <w:pPr>
        <w:rPr>
          <w:rFonts w:ascii="Gadugi" w:hAnsi="Gadugi" w:cs="Arial"/>
          <w:sz w:val="24"/>
          <w:szCs w:val="24"/>
        </w:rPr>
      </w:pPr>
      <w:r w:rsidRPr="00BC72B3">
        <w:rPr>
          <w:rFonts w:ascii="Gadugi" w:hAnsi="Gadugi" w:cs="Arial"/>
          <w:sz w:val="24"/>
          <w:szCs w:val="24"/>
        </w:rPr>
        <w:t xml:space="preserve">The </w:t>
      </w:r>
      <w:r w:rsidR="00596478">
        <w:rPr>
          <w:rFonts w:ascii="Gadugi" w:hAnsi="Gadugi" w:cs="Arial"/>
          <w:sz w:val="24"/>
          <w:szCs w:val="24"/>
        </w:rPr>
        <w:t>Academy will in time</w:t>
      </w:r>
      <w:r w:rsidRPr="00BC72B3">
        <w:rPr>
          <w:rFonts w:ascii="Gadugi" w:hAnsi="Gadugi" w:cs="Arial"/>
          <w:sz w:val="24"/>
          <w:szCs w:val="24"/>
        </w:rPr>
        <w:t xml:space="preserve"> invest in coaches who wish to progress </w:t>
      </w:r>
      <w:r w:rsidR="00884BEB" w:rsidRPr="00BC72B3">
        <w:rPr>
          <w:rFonts w:ascii="Gadugi" w:hAnsi="Gadugi" w:cs="Arial"/>
          <w:sz w:val="24"/>
          <w:szCs w:val="24"/>
        </w:rPr>
        <w:t>up</w:t>
      </w:r>
      <w:r w:rsidRPr="00BC72B3">
        <w:rPr>
          <w:rFonts w:ascii="Gadugi" w:hAnsi="Gadugi" w:cs="Arial"/>
          <w:sz w:val="24"/>
          <w:szCs w:val="24"/>
        </w:rPr>
        <w:t xml:space="preserve"> the Scottish FA Coach Education ladder</w:t>
      </w:r>
      <w:r w:rsidR="00596478">
        <w:rPr>
          <w:rFonts w:ascii="Gadugi" w:hAnsi="Gadugi" w:cs="Arial"/>
          <w:sz w:val="24"/>
          <w:szCs w:val="24"/>
        </w:rPr>
        <w:t xml:space="preserve">, once it has received funding. </w:t>
      </w:r>
    </w:p>
    <w:p w14:paraId="5D665A27" w14:textId="5710835C" w:rsidR="00884BEB" w:rsidRPr="00BC72B3" w:rsidRDefault="007C4374" w:rsidP="00ED223A">
      <w:pPr>
        <w:rPr>
          <w:rFonts w:ascii="Gadugi" w:hAnsi="Gadugi" w:cs="Arial"/>
          <w:sz w:val="24"/>
          <w:szCs w:val="24"/>
        </w:rPr>
      </w:pPr>
      <w:r w:rsidRPr="00BC72B3">
        <w:rPr>
          <w:rFonts w:ascii="Gadugi" w:hAnsi="Gadugi" w:cs="Arial"/>
          <w:sz w:val="24"/>
          <w:szCs w:val="24"/>
        </w:rPr>
        <w:lastRenderedPageBreak/>
        <w:t xml:space="preserve">Please follow the User Guide to create a Coaching account with the Scottish FA which is required for booking online to all the courses noted above.  Any questions regarding the above information please </w:t>
      </w:r>
      <w:r w:rsidR="00884BEB" w:rsidRPr="00BC72B3">
        <w:rPr>
          <w:rFonts w:ascii="Gadugi" w:hAnsi="Gadugi" w:cs="Arial"/>
          <w:sz w:val="24"/>
          <w:szCs w:val="24"/>
        </w:rPr>
        <w:t xml:space="preserve">contact the </w:t>
      </w:r>
      <w:r w:rsidR="00596478">
        <w:rPr>
          <w:rFonts w:ascii="Gadugi" w:hAnsi="Gadugi" w:cs="Arial"/>
          <w:sz w:val="24"/>
          <w:szCs w:val="24"/>
        </w:rPr>
        <w:t xml:space="preserve">Club Administrator. </w:t>
      </w:r>
    </w:p>
    <w:p w14:paraId="3A9D8188" w14:textId="77777777" w:rsidR="005E5025" w:rsidRPr="00BC72B3" w:rsidRDefault="005E5025" w:rsidP="00AA207A">
      <w:pPr>
        <w:rPr>
          <w:rFonts w:ascii="Gadugi" w:hAnsi="Gadugi" w:cs="Arial"/>
          <w:sz w:val="24"/>
          <w:szCs w:val="24"/>
          <w:u w:val="single"/>
        </w:rPr>
      </w:pPr>
    </w:p>
    <w:p w14:paraId="477EFF72" w14:textId="77777777" w:rsidR="005645F7" w:rsidRPr="00BC72B3" w:rsidRDefault="005645F7" w:rsidP="00AA207A">
      <w:pPr>
        <w:rPr>
          <w:rFonts w:ascii="Gadugi" w:hAnsi="Gadugi" w:cs="Arial"/>
          <w:sz w:val="24"/>
          <w:szCs w:val="24"/>
          <w:u w:val="single"/>
        </w:rPr>
      </w:pPr>
    </w:p>
    <w:p w14:paraId="6E1A855D" w14:textId="77777777" w:rsidR="005645F7" w:rsidRPr="00BC72B3" w:rsidRDefault="005645F7" w:rsidP="00AA207A">
      <w:pPr>
        <w:rPr>
          <w:rFonts w:ascii="Gadugi" w:hAnsi="Gadugi" w:cs="Arial"/>
          <w:sz w:val="24"/>
          <w:szCs w:val="24"/>
          <w:u w:val="single"/>
        </w:rPr>
      </w:pPr>
    </w:p>
    <w:p w14:paraId="1FF573F4" w14:textId="77777777" w:rsidR="00716BCC" w:rsidRDefault="00716BCC" w:rsidP="00AA207A">
      <w:pPr>
        <w:rPr>
          <w:rFonts w:ascii="Gadugi" w:hAnsi="Gadugi" w:cs="Arial"/>
          <w:b/>
          <w:sz w:val="24"/>
          <w:szCs w:val="24"/>
        </w:rPr>
      </w:pPr>
    </w:p>
    <w:p w14:paraId="0A7B2F88" w14:textId="3E4CB62B" w:rsidR="003919BE" w:rsidRPr="00BC72B3" w:rsidRDefault="003919BE" w:rsidP="00AA207A">
      <w:pPr>
        <w:rPr>
          <w:rFonts w:ascii="Gadugi" w:hAnsi="Gadugi" w:cs="Arial"/>
          <w:b/>
          <w:sz w:val="24"/>
          <w:szCs w:val="24"/>
        </w:rPr>
      </w:pPr>
      <w:r w:rsidRPr="00BC72B3">
        <w:rPr>
          <w:rFonts w:ascii="Gadugi" w:hAnsi="Gadugi" w:cs="Arial"/>
          <w:b/>
          <w:sz w:val="24"/>
          <w:szCs w:val="24"/>
        </w:rPr>
        <w:t>New Team Important Information</w:t>
      </w:r>
    </w:p>
    <w:p w14:paraId="32DB39DE" w14:textId="28280A2D" w:rsidR="0058611C" w:rsidRDefault="0058611C" w:rsidP="003919BE">
      <w:pPr>
        <w:pStyle w:val="NoSpacing"/>
        <w:rPr>
          <w:rFonts w:ascii="Gadugi" w:hAnsi="Gadugi" w:cs="Arial"/>
          <w:sz w:val="24"/>
          <w:szCs w:val="24"/>
        </w:rPr>
      </w:pPr>
      <w:r w:rsidRPr="00BC72B3">
        <w:rPr>
          <w:rFonts w:ascii="Gadugi" w:hAnsi="Gadugi" w:cs="Arial"/>
          <w:sz w:val="24"/>
          <w:szCs w:val="24"/>
        </w:rPr>
        <w:t xml:space="preserve">Club </w:t>
      </w:r>
      <w:r w:rsidR="00596478">
        <w:rPr>
          <w:rFonts w:ascii="Gadugi" w:hAnsi="Gadugi" w:cs="Arial"/>
          <w:sz w:val="24"/>
          <w:szCs w:val="24"/>
        </w:rPr>
        <w:t xml:space="preserve">Administrator </w:t>
      </w:r>
      <w:r w:rsidRPr="00BC72B3">
        <w:rPr>
          <w:rFonts w:ascii="Gadugi" w:hAnsi="Gadugi" w:cs="Arial"/>
          <w:sz w:val="24"/>
          <w:szCs w:val="24"/>
        </w:rPr>
        <w:t xml:space="preserve">or an assigned </w:t>
      </w:r>
      <w:r w:rsidR="00596478">
        <w:rPr>
          <w:rFonts w:ascii="Gadugi" w:hAnsi="Gadugi" w:cs="Arial"/>
          <w:sz w:val="24"/>
          <w:szCs w:val="24"/>
        </w:rPr>
        <w:t>Academy C</w:t>
      </w:r>
      <w:r w:rsidRPr="00BC72B3">
        <w:rPr>
          <w:rFonts w:ascii="Gadugi" w:hAnsi="Gadugi" w:cs="Arial"/>
          <w:sz w:val="24"/>
          <w:szCs w:val="24"/>
        </w:rPr>
        <w:t xml:space="preserve">ommittee rep will register </w:t>
      </w:r>
      <w:r w:rsidR="00734070" w:rsidRPr="00BC72B3">
        <w:rPr>
          <w:rFonts w:ascii="Gadugi" w:hAnsi="Gadugi" w:cs="Arial"/>
          <w:sz w:val="24"/>
          <w:szCs w:val="24"/>
        </w:rPr>
        <w:t xml:space="preserve">the </w:t>
      </w:r>
      <w:r w:rsidRPr="00BC72B3">
        <w:rPr>
          <w:rFonts w:ascii="Gadugi" w:hAnsi="Gadugi" w:cs="Arial"/>
          <w:sz w:val="24"/>
          <w:szCs w:val="24"/>
        </w:rPr>
        <w:t>new team</w:t>
      </w:r>
      <w:r w:rsidR="00734070" w:rsidRPr="00BC72B3">
        <w:rPr>
          <w:rFonts w:ascii="Gadugi" w:hAnsi="Gadugi" w:cs="Arial"/>
          <w:sz w:val="24"/>
          <w:szCs w:val="24"/>
        </w:rPr>
        <w:t>.</w:t>
      </w:r>
      <w:r w:rsidRPr="00BC72B3">
        <w:rPr>
          <w:rFonts w:ascii="Gadugi" w:hAnsi="Gadugi" w:cs="Arial"/>
          <w:sz w:val="24"/>
          <w:szCs w:val="24"/>
        </w:rPr>
        <w:t xml:space="preserve"> </w:t>
      </w:r>
    </w:p>
    <w:p w14:paraId="231B2FD9" w14:textId="77777777" w:rsidR="00596478" w:rsidRPr="00BC72B3" w:rsidRDefault="00596478" w:rsidP="003919BE">
      <w:pPr>
        <w:pStyle w:val="NoSpacing"/>
        <w:rPr>
          <w:rFonts w:ascii="Gadugi" w:hAnsi="Gadugi" w:cs="Arial"/>
          <w:sz w:val="24"/>
          <w:szCs w:val="24"/>
        </w:rPr>
      </w:pPr>
    </w:p>
    <w:p w14:paraId="1F47BBBD" w14:textId="77777777" w:rsidR="003919BE" w:rsidRPr="00BC72B3" w:rsidRDefault="00884BEB" w:rsidP="003919BE">
      <w:pPr>
        <w:pStyle w:val="NoSpacing"/>
        <w:rPr>
          <w:rFonts w:ascii="Gadugi" w:hAnsi="Gadugi" w:cs="Arial"/>
          <w:sz w:val="24"/>
          <w:szCs w:val="24"/>
        </w:rPr>
      </w:pPr>
      <w:r w:rsidRPr="00BC72B3">
        <w:rPr>
          <w:rFonts w:ascii="Gadugi" w:hAnsi="Gadugi" w:cs="Arial"/>
          <w:sz w:val="24"/>
          <w:szCs w:val="24"/>
        </w:rPr>
        <w:t xml:space="preserve">Each team must appoint a </w:t>
      </w:r>
      <w:r w:rsidR="003919BE" w:rsidRPr="00BC72B3">
        <w:rPr>
          <w:rFonts w:ascii="Gadugi" w:hAnsi="Gadugi" w:cs="Arial"/>
          <w:sz w:val="24"/>
          <w:szCs w:val="24"/>
        </w:rPr>
        <w:t>coach, assistant coach &amp; team secretary.</w:t>
      </w:r>
      <w:r w:rsidRPr="00BC72B3">
        <w:rPr>
          <w:rFonts w:ascii="Gadugi" w:hAnsi="Gadugi" w:cs="Arial"/>
          <w:sz w:val="24"/>
          <w:szCs w:val="24"/>
        </w:rPr>
        <w:t xml:space="preserve"> </w:t>
      </w:r>
    </w:p>
    <w:p w14:paraId="1DF9FD15" w14:textId="77777777" w:rsidR="00884BEB" w:rsidRPr="00BC72B3" w:rsidRDefault="00884BEB" w:rsidP="003919BE">
      <w:pPr>
        <w:pStyle w:val="NoSpacing"/>
        <w:rPr>
          <w:rFonts w:ascii="Gadugi" w:hAnsi="Gadugi" w:cs="Arial"/>
          <w:sz w:val="24"/>
          <w:szCs w:val="24"/>
        </w:rPr>
      </w:pPr>
      <w:r w:rsidRPr="00BC72B3">
        <w:rPr>
          <w:rFonts w:ascii="Gadugi" w:hAnsi="Gadugi" w:cs="Arial"/>
          <w:sz w:val="24"/>
          <w:szCs w:val="24"/>
        </w:rPr>
        <w:t>The roles of the secretary will include:</w:t>
      </w:r>
    </w:p>
    <w:p w14:paraId="1A6EC3AE" w14:textId="11CC025B" w:rsidR="00884BEB" w:rsidRPr="00BC72B3" w:rsidRDefault="0058611C" w:rsidP="00884BEB">
      <w:pPr>
        <w:pStyle w:val="ListParagraph"/>
        <w:numPr>
          <w:ilvl w:val="0"/>
          <w:numId w:val="37"/>
        </w:numPr>
        <w:rPr>
          <w:rFonts w:ascii="Gadugi" w:hAnsi="Gadugi" w:cs="Arial"/>
          <w:sz w:val="24"/>
          <w:szCs w:val="24"/>
        </w:rPr>
      </w:pPr>
      <w:r w:rsidRPr="00BC72B3">
        <w:rPr>
          <w:rFonts w:ascii="Gadugi" w:hAnsi="Gadugi" w:cs="Arial"/>
          <w:sz w:val="24"/>
          <w:szCs w:val="24"/>
        </w:rPr>
        <w:t>Support the r</w:t>
      </w:r>
      <w:r w:rsidR="00884BEB" w:rsidRPr="00BC72B3">
        <w:rPr>
          <w:rFonts w:ascii="Gadugi" w:hAnsi="Gadugi" w:cs="Arial"/>
          <w:sz w:val="24"/>
          <w:szCs w:val="24"/>
        </w:rPr>
        <w:t>egistering of the team and the p</w:t>
      </w:r>
      <w:r w:rsidRPr="00BC72B3">
        <w:rPr>
          <w:rFonts w:ascii="Gadugi" w:hAnsi="Gadugi" w:cs="Arial"/>
          <w:sz w:val="24"/>
          <w:szCs w:val="24"/>
        </w:rPr>
        <w:t xml:space="preserve">layers to </w:t>
      </w:r>
      <w:r w:rsidR="003919BE" w:rsidRPr="00BC72B3">
        <w:rPr>
          <w:rFonts w:ascii="Gadugi" w:hAnsi="Gadugi" w:cs="Arial"/>
          <w:sz w:val="24"/>
          <w:szCs w:val="24"/>
        </w:rPr>
        <w:t xml:space="preserve">the SYFA </w:t>
      </w:r>
      <w:r w:rsidR="00884BEB" w:rsidRPr="00BC72B3">
        <w:rPr>
          <w:rFonts w:ascii="Gadugi" w:hAnsi="Gadugi" w:cs="Arial"/>
          <w:sz w:val="24"/>
          <w:szCs w:val="24"/>
        </w:rPr>
        <w:t>online system</w:t>
      </w:r>
    </w:p>
    <w:p w14:paraId="2655B4C4" w14:textId="374519E6" w:rsidR="00A12105" w:rsidRPr="00BC72B3" w:rsidRDefault="00A12105" w:rsidP="00884BEB">
      <w:pPr>
        <w:pStyle w:val="ListParagraph"/>
        <w:numPr>
          <w:ilvl w:val="0"/>
          <w:numId w:val="37"/>
        </w:numPr>
        <w:rPr>
          <w:rFonts w:ascii="Gadugi" w:hAnsi="Gadugi" w:cs="Arial"/>
          <w:sz w:val="24"/>
          <w:szCs w:val="24"/>
        </w:rPr>
      </w:pPr>
      <w:r w:rsidRPr="00BC72B3">
        <w:rPr>
          <w:rFonts w:ascii="Gadugi" w:hAnsi="Gadugi" w:cs="Arial"/>
          <w:sz w:val="24"/>
          <w:szCs w:val="24"/>
        </w:rPr>
        <w:t xml:space="preserve">Liaise with </w:t>
      </w:r>
      <w:r w:rsidR="00596478">
        <w:rPr>
          <w:rFonts w:ascii="Gadugi" w:hAnsi="Gadugi" w:cs="Arial"/>
          <w:sz w:val="24"/>
          <w:szCs w:val="24"/>
        </w:rPr>
        <w:t>Club Administrator</w:t>
      </w:r>
      <w:r w:rsidRPr="00BC72B3">
        <w:rPr>
          <w:rFonts w:ascii="Gadugi" w:hAnsi="Gadugi" w:cs="Arial"/>
          <w:sz w:val="24"/>
          <w:szCs w:val="24"/>
        </w:rPr>
        <w:t xml:space="preserve"> for coaches to attend First Aid course</w:t>
      </w:r>
    </w:p>
    <w:p w14:paraId="410492C7" w14:textId="77777777" w:rsidR="003919BE" w:rsidRPr="00BC72B3" w:rsidRDefault="003919BE" w:rsidP="00884BEB">
      <w:pPr>
        <w:pStyle w:val="ListParagraph"/>
        <w:numPr>
          <w:ilvl w:val="0"/>
          <w:numId w:val="37"/>
        </w:numPr>
        <w:rPr>
          <w:rFonts w:ascii="Gadugi" w:hAnsi="Gadugi" w:cs="Arial"/>
          <w:sz w:val="24"/>
          <w:szCs w:val="24"/>
        </w:rPr>
      </w:pPr>
      <w:r w:rsidRPr="00BC72B3">
        <w:rPr>
          <w:rFonts w:ascii="Gadugi" w:hAnsi="Gadugi" w:cs="Arial"/>
          <w:sz w:val="24"/>
          <w:szCs w:val="24"/>
        </w:rPr>
        <w:t xml:space="preserve">Registering of all parents &amp; players to club online </w:t>
      </w:r>
      <w:r w:rsidR="00734070" w:rsidRPr="00BC72B3">
        <w:rPr>
          <w:rFonts w:ascii="Gadugi" w:hAnsi="Gadugi" w:cs="Arial"/>
          <w:sz w:val="24"/>
          <w:szCs w:val="24"/>
        </w:rPr>
        <w:t xml:space="preserve">registration </w:t>
      </w:r>
      <w:r w:rsidRPr="00BC72B3">
        <w:rPr>
          <w:rFonts w:ascii="Gadugi" w:hAnsi="Gadugi" w:cs="Arial"/>
          <w:sz w:val="24"/>
          <w:szCs w:val="24"/>
        </w:rPr>
        <w:t>system</w:t>
      </w:r>
    </w:p>
    <w:p w14:paraId="677FB262" w14:textId="77777777" w:rsidR="00884BEB" w:rsidRPr="00BC72B3" w:rsidRDefault="00884BEB" w:rsidP="00884BEB">
      <w:pPr>
        <w:pStyle w:val="ListParagraph"/>
        <w:numPr>
          <w:ilvl w:val="0"/>
          <w:numId w:val="37"/>
        </w:numPr>
        <w:rPr>
          <w:rFonts w:ascii="Gadugi" w:hAnsi="Gadugi" w:cs="Arial"/>
          <w:sz w:val="24"/>
          <w:szCs w:val="24"/>
        </w:rPr>
      </w:pPr>
      <w:r w:rsidRPr="00BC72B3">
        <w:rPr>
          <w:rFonts w:ascii="Gadugi" w:hAnsi="Gadugi" w:cs="Arial"/>
          <w:sz w:val="24"/>
          <w:szCs w:val="24"/>
        </w:rPr>
        <w:t xml:space="preserve">Contacting the opposing team to arrange details for the </w:t>
      </w:r>
      <w:r w:rsidR="003919BE" w:rsidRPr="00BC72B3">
        <w:rPr>
          <w:rFonts w:ascii="Gadugi" w:hAnsi="Gadugi" w:cs="Arial"/>
          <w:sz w:val="24"/>
          <w:szCs w:val="24"/>
        </w:rPr>
        <w:t>weekend’s game</w:t>
      </w:r>
    </w:p>
    <w:p w14:paraId="28EB4E7E" w14:textId="1912493C" w:rsidR="00884BEB" w:rsidRPr="00BC72B3" w:rsidRDefault="00884BEB" w:rsidP="00884BEB">
      <w:pPr>
        <w:pStyle w:val="ListParagraph"/>
        <w:numPr>
          <w:ilvl w:val="0"/>
          <w:numId w:val="37"/>
        </w:numPr>
        <w:rPr>
          <w:rFonts w:ascii="Gadugi" w:hAnsi="Gadugi" w:cs="Arial"/>
          <w:sz w:val="24"/>
          <w:szCs w:val="24"/>
        </w:rPr>
      </w:pPr>
      <w:r w:rsidRPr="00BC72B3">
        <w:rPr>
          <w:rFonts w:ascii="Gadugi" w:hAnsi="Gadugi" w:cs="Arial"/>
          <w:sz w:val="24"/>
          <w:szCs w:val="24"/>
        </w:rPr>
        <w:t>Contacting the parents regarding training/game details</w:t>
      </w:r>
      <w:r w:rsidR="00734070" w:rsidRPr="00BC72B3">
        <w:rPr>
          <w:rFonts w:ascii="Gadugi" w:hAnsi="Gadugi" w:cs="Arial"/>
          <w:sz w:val="24"/>
          <w:szCs w:val="24"/>
        </w:rPr>
        <w:t xml:space="preserve"> </w:t>
      </w:r>
    </w:p>
    <w:p w14:paraId="662EF909" w14:textId="15882566" w:rsidR="0058611C" w:rsidRPr="00BC72B3" w:rsidRDefault="003919BE" w:rsidP="0058611C">
      <w:pPr>
        <w:pStyle w:val="ListParagraph"/>
        <w:numPr>
          <w:ilvl w:val="0"/>
          <w:numId w:val="37"/>
        </w:numPr>
        <w:rPr>
          <w:rFonts w:ascii="Gadugi" w:hAnsi="Gadugi" w:cs="Arial"/>
          <w:sz w:val="24"/>
          <w:szCs w:val="24"/>
        </w:rPr>
      </w:pPr>
      <w:r w:rsidRPr="00BC72B3">
        <w:rPr>
          <w:rFonts w:ascii="Gadugi" w:hAnsi="Gadugi" w:cs="Arial"/>
          <w:sz w:val="24"/>
          <w:szCs w:val="24"/>
        </w:rPr>
        <w:t xml:space="preserve">Setting up a </w:t>
      </w:r>
      <w:r w:rsidR="0058611C" w:rsidRPr="00BC72B3">
        <w:rPr>
          <w:rFonts w:ascii="Gadugi" w:hAnsi="Gadugi" w:cs="Arial"/>
          <w:sz w:val="24"/>
          <w:szCs w:val="24"/>
        </w:rPr>
        <w:t xml:space="preserve">team </w:t>
      </w:r>
      <w:r w:rsidRPr="00BC72B3">
        <w:rPr>
          <w:rFonts w:ascii="Gadugi" w:hAnsi="Gadugi" w:cs="Arial"/>
          <w:sz w:val="24"/>
          <w:szCs w:val="24"/>
        </w:rPr>
        <w:t>group chat for all coaches and parents</w:t>
      </w:r>
      <w:r w:rsidR="00734070" w:rsidRPr="00BC72B3">
        <w:rPr>
          <w:rFonts w:ascii="Gadugi" w:hAnsi="Gadugi" w:cs="Arial"/>
          <w:sz w:val="24"/>
          <w:szCs w:val="24"/>
        </w:rPr>
        <w:t xml:space="preserve"> </w:t>
      </w:r>
    </w:p>
    <w:p w14:paraId="3314B021" w14:textId="32C12795" w:rsidR="00884BEB" w:rsidRPr="00BC72B3" w:rsidRDefault="00596478" w:rsidP="00884BEB">
      <w:pPr>
        <w:pStyle w:val="ListParagraph"/>
        <w:numPr>
          <w:ilvl w:val="0"/>
          <w:numId w:val="37"/>
        </w:numPr>
        <w:rPr>
          <w:rFonts w:ascii="Gadugi" w:hAnsi="Gadugi" w:cs="Arial"/>
          <w:sz w:val="24"/>
          <w:szCs w:val="24"/>
        </w:rPr>
      </w:pPr>
      <w:r>
        <w:rPr>
          <w:rFonts w:ascii="Gadugi" w:hAnsi="Gadugi" w:cs="Arial"/>
          <w:sz w:val="24"/>
          <w:szCs w:val="24"/>
        </w:rPr>
        <w:t>Individual teams organise their own kit</w:t>
      </w:r>
      <w:r w:rsidR="00884BEB" w:rsidRPr="00BC72B3">
        <w:rPr>
          <w:rFonts w:ascii="Gadugi" w:hAnsi="Gadugi" w:cs="Arial"/>
          <w:sz w:val="24"/>
          <w:szCs w:val="24"/>
        </w:rPr>
        <w:t xml:space="preserve"> </w:t>
      </w:r>
      <w:r>
        <w:rPr>
          <w:rFonts w:ascii="Gadugi" w:hAnsi="Gadugi" w:cs="Arial"/>
          <w:sz w:val="24"/>
          <w:szCs w:val="24"/>
        </w:rPr>
        <w:t xml:space="preserve">via our club shop at </w:t>
      </w:r>
      <w:hyperlink r:id="rId30" w:history="1">
        <w:r w:rsidRPr="002122AB">
          <w:rPr>
            <w:rStyle w:val="Hyperlink"/>
            <w:rFonts w:ascii="Gadugi" w:hAnsi="Gadugi" w:cs="Arial"/>
            <w:sz w:val="24"/>
            <w:szCs w:val="24"/>
          </w:rPr>
          <w:t>www.directsoccer.co.uk</w:t>
        </w:r>
      </w:hyperlink>
      <w:r>
        <w:rPr>
          <w:rFonts w:ascii="Gadugi" w:hAnsi="Gadugi" w:cs="Arial"/>
          <w:sz w:val="24"/>
          <w:szCs w:val="24"/>
        </w:rPr>
        <w:t xml:space="preserve"> </w:t>
      </w:r>
      <w:r w:rsidR="00884BEB" w:rsidRPr="00BC72B3">
        <w:rPr>
          <w:rFonts w:ascii="Gadugi" w:hAnsi="Gadugi" w:cs="Arial"/>
          <w:sz w:val="24"/>
          <w:szCs w:val="24"/>
        </w:rPr>
        <w:t xml:space="preserve"> </w:t>
      </w:r>
    </w:p>
    <w:p w14:paraId="3BB59E02" w14:textId="77777777" w:rsidR="003919BE" w:rsidRPr="00BC72B3" w:rsidRDefault="00884BEB" w:rsidP="003919BE">
      <w:pPr>
        <w:pStyle w:val="ListParagraph"/>
        <w:numPr>
          <w:ilvl w:val="0"/>
          <w:numId w:val="37"/>
        </w:numPr>
        <w:rPr>
          <w:rFonts w:ascii="Gadugi" w:hAnsi="Gadugi" w:cs="Arial"/>
          <w:sz w:val="24"/>
          <w:szCs w:val="24"/>
        </w:rPr>
      </w:pPr>
      <w:r w:rsidRPr="00BC72B3">
        <w:rPr>
          <w:rFonts w:ascii="Gadugi" w:hAnsi="Gadugi" w:cs="Arial"/>
          <w:sz w:val="24"/>
          <w:szCs w:val="24"/>
        </w:rPr>
        <w:t>Holding a</w:t>
      </w:r>
      <w:r w:rsidR="003919BE" w:rsidRPr="00BC72B3">
        <w:rPr>
          <w:rFonts w:ascii="Gadugi" w:hAnsi="Gadugi" w:cs="Arial"/>
          <w:sz w:val="24"/>
          <w:szCs w:val="24"/>
        </w:rPr>
        <w:t>n accessible</w:t>
      </w:r>
      <w:r w:rsidRPr="00BC72B3">
        <w:rPr>
          <w:rFonts w:ascii="Gadugi" w:hAnsi="Gadugi" w:cs="Arial"/>
          <w:sz w:val="24"/>
          <w:szCs w:val="24"/>
        </w:rPr>
        <w:t xml:space="preserve"> list of a</w:t>
      </w:r>
      <w:r w:rsidR="003919BE" w:rsidRPr="00BC72B3">
        <w:rPr>
          <w:rFonts w:ascii="Gadugi" w:hAnsi="Gadugi" w:cs="Arial"/>
          <w:sz w:val="24"/>
          <w:szCs w:val="24"/>
        </w:rPr>
        <w:t>ll player and coach contacts &amp; emergency contacts / medical</w:t>
      </w:r>
      <w:r w:rsidR="00734070" w:rsidRPr="00BC72B3">
        <w:rPr>
          <w:rFonts w:ascii="Gadugi" w:hAnsi="Gadugi" w:cs="Arial"/>
          <w:sz w:val="24"/>
          <w:szCs w:val="24"/>
        </w:rPr>
        <w:t xml:space="preserve"> information)</w:t>
      </w:r>
    </w:p>
    <w:p w14:paraId="417B7929" w14:textId="3CEBCA53" w:rsidR="0058611C" w:rsidRPr="00BC72B3" w:rsidRDefault="0058611C" w:rsidP="003919BE">
      <w:pPr>
        <w:pStyle w:val="ListParagraph"/>
        <w:numPr>
          <w:ilvl w:val="0"/>
          <w:numId w:val="37"/>
        </w:numPr>
        <w:rPr>
          <w:rFonts w:ascii="Gadugi" w:hAnsi="Gadugi" w:cs="Arial"/>
          <w:sz w:val="24"/>
          <w:szCs w:val="24"/>
        </w:rPr>
      </w:pPr>
      <w:r w:rsidRPr="00BC72B3">
        <w:rPr>
          <w:rFonts w:ascii="Gadugi" w:hAnsi="Gadugi" w:cs="Arial"/>
          <w:sz w:val="24"/>
          <w:szCs w:val="24"/>
        </w:rPr>
        <w:t>Ensure representation from team at Club meetings</w:t>
      </w:r>
      <w:r w:rsidR="00734070" w:rsidRPr="00BC72B3">
        <w:rPr>
          <w:rFonts w:ascii="Gadugi" w:hAnsi="Gadugi" w:cs="Arial"/>
          <w:sz w:val="24"/>
          <w:szCs w:val="24"/>
        </w:rPr>
        <w:t xml:space="preserve"> (minimum of </w:t>
      </w:r>
      <w:r w:rsidR="00596478">
        <w:rPr>
          <w:rFonts w:ascii="Gadugi" w:hAnsi="Gadugi" w:cs="Arial"/>
          <w:sz w:val="24"/>
          <w:szCs w:val="24"/>
        </w:rPr>
        <w:t>2</w:t>
      </w:r>
      <w:r w:rsidR="00734070" w:rsidRPr="00BC72B3">
        <w:rPr>
          <w:rFonts w:ascii="Gadugi" w:hAnsi="Gadugi" w:cs="Arial"/>
          <w:sz w:val="24"/>
          <w:szCs w:val="24"/>
        </w:rPr>
        <w:t xml:space="preserve"> meets per year)</w:t>
      </w:r>
    </w:p>
    <w:p w14:paraId="38E3E9D8" w14:textId="54F4641D" w:rsidR="00FF2E25" w:rsidRPr="00BC72B3" w:rsidRDefault="00734070" w:rsidP="003919BE">
      <w:pPr>
        <w:pStyle w:val="ListParagraph"/>
        <w:numPr>
          <w:ilvl w:val="0"/>
          <w:numId w:val="37"/>
        </w:numPr>
        <w:rPr>
          <w:rFonts w:ascii="Gadugi" w:hAnsi="Gadugi" w:cs="Arial"/>
          <w:sz w:val="24"/>
          <w:szCs w:val="24"/>
        </w:rPr>
      </w:pPr>
      <w:r w:rsidRPr="00BC72B3">
        <w:rPr>
          <w:rFonts w:ascii="Gadugi" w:hAnsi="Gadugi" w:cs="Arial"/>
          <w:sz w:val="24"/>
          <w:szCs w:val="24"/>
        </w:rPr>
        <w:t xml:space="preserve">Feed in any good news stories to club Communication / Social Medial Co-ordinator – Our </w:t>
      </w:r>
      <w:r w:rsidR="00FF2E25" w:rsidRPr="00BC72B3">
        <w:rPr>
          <w:rFonts w:ascii="Gadugi" w:hAnsi="Gadugi" w:cs="Arial"/>
          <w:sz w:val="24"/>
          <w:szCs w:val="24"/>
        </w:rPr>
        <w:t>club operate an Official Twitter</w:t>
      </w:r>
      <w:r w:rsidR="00596478">
        <w:rPr>
          <w:rFonts w:ascii="Gadugi" w:hAnsi="Gadugi" w:cs="Arial"/>
          <w:sz w:val="24"/>
          <w:szCs w:val="24"/>
        </w:rPr>
        <w:t xml:space="preserve"> &amp; Facebook </w:t>
      </w:r>
      <w:r w:rsidR="00FF2E25" w:rsidRPr="00BC72B3">
        <w:rPr>
          <w:rFonts w:ascii="Gadugi" w:hAnsi="Gadugi" w:cs="Arial"/>
          <w:sz w:val="24"/>
          <w:szCs w:val="24"/>
        </w:rPr>
        <w:t xml:space="preserve">account – </w:t>
      </w:r>
      <w:r w:rsidRPr="00BC72B3">
        <w:rPr>
          <w:rFonts w:ascii="Gadugi" w:hAnsi="Gadugi" w:cs="Arial"/>
          <w:sz w:val="24"/>
          <w:szCs w:val="24"/>
        </w:rPr>
        <w:t xml:space="preserve">please ask all parents to follow these.  </w:t>
      </w:r>
      <w:r w:rsidR="00596478">
        <w:rPr>
          <w:rFonts w:ascii="Gadugi" w:hAnsi="Gadugi" w:cs="Arial"/>
          <w:sz w:val="24"/>
          <w:szCs w:val="24"/>
        </w:rPr>
        <w:t xml:space="preserve">Individual social media platforms are encouraged as long as they follow </w:t>
      </w:r>
      <w:proofErr w:type="gramStart"/>
      <w:r w:rsidR="00596478">
        <w:rPr>
          <w:rFonts w:ascii="Gadugi" w:hAnsi="Gadugi" w:cs="Arial"/>
          <w:sz w:val="24"/>
          <w:szCs w:val="24"/>
        </w:rPr>
        <w:t>clubs</w:t>
      </w:r>
      <w:proofErr w:type="gramEnd"/>
      <w:r w:rsidR="00596478">
        <w:rPr>
          <w:rFonts w:ascii="Gadugi" w:hAnsi="Gadugi" w:cs="Arial"/>
          <w:sz w:val="24"/>
          <w:szCs w:val="24"/>
        </w:rPr>
        <w:t xml:space="preserve"> guidelines. </w:t>
      </w:r>
    </w:p>
    <w:p w14:paraId="1A8ED60B" w14:textId="577576BC" w:rsidR="00A165A2" w:rsidRPr="00BC72B3" w:rsidRDefault="00A165A2" w:rsidP="003919BE">
      <w:pPr>
        <w:pStyle w:val="ListParagraph"/>
        <w:numPr>
          <w:ilvl w:val="0"/>
          <w:numId w:val="37"/>
        </w:numPr>
        <w:rPr>
          <w:rFonts w:ascii="Gadugi" w:hAnsi="Gadugi" w:cs="Arial"/>
          <w:sz w:val="24"/>
          <w:szCs w:val="24"/>
        </w:rPr>
      </w:pPr>
      <w:r w:rsidRPr="00BC72B3">
        <w:rPr>
          <w:rFonts w:ascii="Gadugi" w:hAnsi="Gadugi" w:cs="Arial"/>
          <w:sz w:val="24"/>
          <w:szCs w:val="24"/>
        </w:rPr>
        <w:t xml:space="preserve">Our club has a strict policy and measures in place on how it holds, protects, manages and uses all members &amp; </w:t>
      </w:r>
      <w:proofErr w:type="gramStart"/>
      <w:r w:rsidRPr="00BC72B3">
        <w:rPr>
          <w:rFonts w:ascii="Gadugi" w:hAnsi="Gadugi" w:cs="Arial"/>
          <w:sz w:val="24"/>
          <w:szCs w:val="24"/>
        </w:rPr>
        <w:t>volunteers</w:t>
      </w:r>
      <w:proofErr w:type="gramEnd"/>
      <w:r w:rsidRPr="00BC72B3">
        <w:rPr>
          <w:rFonts w:ascii="Gadugi" w:hAnsi="Gadugi" w:cs="Arial"/>
          <w:sz w:val="24"/>
          <w:szCs w:val="24"/>
        </w:rPr>
        <w:t xml:space="preserve"> personal data.  </w:t>
      </w:r>
    </w:p>
    <w:p w14:paraId="74B61DEA" w14:textId="77777777" w:rsidR="00F05860" w:rsidRPr="00BC72B3" w:rsidRDefault="00F05860" w:rsidP="007222F2">
      <w:pPr>
        <w:rPr>
          <w:rFonts w:ascii="Gadugi" w:hAnsi="Gadugi" w:cs="Arial"/>
          <w:sz w:val="24"/>
          <w:szCs w:val="24"/>
          <w:u w:val="single"/>
        </w:rPr>
      </w:pPr>
    </w:p>
    <w:p w14:paraId="09A68383" w14:textId="77777777" w:rsidR="005E5025" w:rsidRPr="00BC72B3" w:rsidRDefault="005E5025" w:rsidP="007222F2">
      <w:pPr>
        <w:rPr>
          <w:rFonts w:ascii="Gadugi" w:hAnsi="Gadugi" w:cs="Arial"/>
          <w:b/>
          <w:sz w:val="24"/>
          <w:szCs w:val="24"/>
        </w:rPr>
      </w:pPr>
      <w:r w:rsidRPr="00BC72B3">
        <w:rPr>
          <w:rFonts w:ascii="Gadugi" w:hAnsi="Gadugi" w:cs="Arial"/>
          <w:b/>
          <w:sz w:val="24"/>
          <w:szCs w:val="24"/>
        </w:rPr>
        <w:t>Club Finances &amp; Procedures for All Teams</w:t>
      </w:r>
    </w:p>
    <w:p w14:paraId="540FE279" w14:textId="2AD4A87D" w:rsidR="00060C38" w:rsidRPr="00BC72B3" w:rsidRDefault="00596478" w:rsidP="007222F2">
      <w:pPr>
        <w:rPr>
          <w:rFonts w:ascii="Gadugi" w:hAnsi="Gadugi" w:cs="Arial"/>
          <w:sz w:val="24"/>
          <w:szCs w:val="24"/>
        </w:rPr>
      </w:pPr>
      <w:r>
        <w:rPr>
          <w:rFonts w:ascii="Gadugi" w:hAnsi="Gadugi" w:cs="Arial"/>
          <w:sz w:val="24"/>
          <w:szCs w:val="24"/>
        </w:rPr>
        <w:t xml:space="preserve">Each individual team operates separately at the academy. Speak to the team secretary for further details. </w:t>
      </w:r>
    </w:p>
    <w:p w14:paraId="05E24673" w14:textId="5A971C98" w:rsidR="005E5025" w:rsidRPr="00BC72B3" w:rsidRDefault="00596478" w:rsidP="00596478">
      <w:pPr>
        <w:tabs>
          <w:tab w:val="left" w:pos="600"/>
        </w:tabs>
        <w:rPr>
          <w:rFonts w:ascii="Gadugi" w:hAnsi="Gadugi" w:cs="Arial"/>
          <w:sz w:val="24"/>
          <w:szCs w:val="24"/>
        </w:rPr>
      </w:pPr>
      <w:r>
        <w:rPr>
          <w:rFonts w:ascii="Gadugi" w:hAnsi="Gadugi" w:cs="Arial"/>
          <w:sz w:val="24"/>
          <w:szCs w:val="24"/>
        </w:rPr>
        <w:lastRenderedPageBreak/>
        <w:t>Clydebank FC</w:t>
      </w:r>
      <w:r w:rsidR="007222F2" w:rsidRPr="00BC72B3">
        <w:rPr>
          <w:rFonts w:ascii="Gadugi" w:hAnsi="Gadugi" w:cs="Arial"/>
          <w:sz w:val="24"/>
          <w:szCs w:val="24"/>
        </w:rPr>
        <w:t xml:space="preserve"> operate an online system which all coaches, volunteers, parents &amp; players are required to register and agree with a</w:t>
      </w:r>
      <w:r w:rsidR="005E5025" w:rsidRPr="00BC72B3">
        <w:rPr>
          <w:rFonts w:ascii="Gadugi" w:hAnsi="Gadugi" w:cs="Arial"/>
          <w:sz w:val="24"/>
          <w:szCs w:val="24"/>
        </w:rPr>
        <w:t>ll club policies and operations.</w:t>
      </w:r>
    </w:p>
    <w:p w14:paraId="54B5547C" w14:textId="2586BACA" w:rsidR="005E5025" w:rsidRPr="00BC72B3" w:rsidRDefault="00596478" w:rsidP="005E5025">
      <w:pPr>
        <w:tabs>
          <w:tab w:val="left" w:pos="270"/>
        </w:tabs>
        <w:rPr>
          <w:rFonts w:ascii="Gadugi" w:hAnsi="Gadugi" w:cs="Arial"/>
          <w:sz w:val="24"/>
          <w:szCs w:val="24"/>
        </w:rPr>
      </w:pPr>
      <w:r>
        <w:rPr>
          <w:rFonts w:ascii="Gadugi" w:hAnsi="Gadugi" w:cs="Arial"/>
          <w:sz w:val="24"/>
          <w:szCs w:val="24"/>
        </w:rPr>
        <w:t xml:space="preserve">The team secretary has access to the relevant documents on club policies which should be accessible and agreed to by all members on joining. These will also be available on the club website </w:t>
      </w:r>
      <w:hyperlink r:id="rId31" w:history="1">
        <w:r w:rsidRPr="002122AB">
          <w:rPr>
            <w:rStyle w:val="Hyperlink"/>
            <w:rFonts w:ascii="Gadugi" w:hAnsi="Gadugi" w:cs="Arial"/>
            <w:sz w:val="24"/>
            <w:szCs w:val="24"/>
          </w:rPr>
          <w:t>www.clydebankfc.com</w:t>
        </w:r>
      </w:hyperlink>
      <w:r>
        <w:rPr>
          <w:rFonts w:ascii="Gadugi" w:hAnsi="Gadugi" w:cs="Arial"/>
          <w:sz w:val="24"/>
          <w:szCs w:val="24"/>
        </w:rPr>
        <w:t xml:space="preserve">  </w:t>
      </w:r>
    </w:p>
    <w:p w14:paraId="4B77076A" w14:textId="77777777" w:rsidR="005E5025" w:rsidRPr="00BC72B3" w:rsidRDefault="005E5025" w:rsidP="007222F2">
      <w:pPr>
        <w:pStyle w:val="NoSpacing"/>
        <w:rPr>
          <w:rFonts w:ascii="Gadugi" w:hAnsi="Gadugi" w:cs="Arial"/>
          <w:sz w:val="24"/>
          <w:szCs w:val="24"/>
        </w:rPr>
      </w:pPr>
    </w:p>
    <w:p w14:paraId="30645CB4" w14:textId="77777777" w:rsidR="005E5025" w:rsidRPr="00BC72B3" w:rsidRDefault="005E5025" w:rsidP="007222F2">
      <w:pPr>
        <w:pStyle w:val="NoSpacing"/>
        <w:rPr>
          <w:rFonts w:ascii="Gadugi" w:hAnsi="Gadugi" w:cs="Arial"/>
          <w:sz w:val="24"/>
          <w:szCs w:val="24"/>
        </w:rPr>
      </w:pPr>
    </w:p>
    <w:p w14:paraId="15452E26" w14:textId="77777777" w:rsidR="005E5025" w:rsidRPr="00BC72B3" w:rsidRDefault="005E5025" w:rsidP="007222F2">
      <w:pPr>
        <w:pStyle w:val="NoSpacing"/>
        <w:rPr>
          <w:rFonts w:ascii="Gadugi" w:hAnsi="Gadugi" w:cs="Arial"/>
          <w:sz w:val="24"/>
          <w:szCs w:val="24"/>
        </w:rPr>
      </w:pPr>
    </w:p>
    <w:p w14:paraId="1A082998" w14:textId="77777777" w:rsidR="003A73E9" w:rsidRPr="00BC72B3" w:rsidRDefault="003A73E9" w:rsidP="007222F2">
      <w:pPr>
        <w:pStyle w:val="NoSpacing"/>
        <w:rPr>
          <w:rFonts w:ascii="Gadugi" w:hAnsi="Gadugi" w:cs="Arial"/>
          <w:sz w:val="24"/>
          <w:szCs w:val="24"/>
          <w:u w:val="single"/>
        </w:rPr>
      </w:pPr>
    </w:p>
    <w:p w14:paraId="4B972185" w14:textId="77777777" w:rsidR="00B340E5" w:rsidRPr="00BC72B3" w:rsidRDefault="00B340E5" w:rsidP="00B340E5">
      <w:pPr>
        <w:tabs>
          <w:tab w:val="left" w:pos="270"/>
        </w:tabs>
        <w:rPr>
          <w:rFonts w:ascii="Gadugi" w:hAnsi="Gadugi" w:cs="Arial"/>
          <w:b/>
          <w:sz w:val="24"/>
          <w:szCs w:val="24"/>
        </w:rPr>
      </w:pPr>
      <w:r w:rsidRPr="00BC72B3">
        <w:rPr>
          <w:rFonts w:ascii="Gadugi" w:hAnsi="Gadugi" w:cs="Arial"/>
          <w:b/>
          <w:sz w:val="24"/>
          <w:szCs w:val="24"/>
        </w:rPr>
        <w:t>Club Financial Information</w:t>
      </w:r>
    </w:p>
    <w:p w14:paraId="7FEDDABB" w14:textId="77777777" w:rsidR="00B340E5" w:rsidRPr="00BC72B3" w:rsidRDefault="00B340E5" w:rsidP="00B340E5">
      <w:pPr>
        <w:rPr>
          <w:rFonts w:ascii="Gadugi" w:hAnsi="Gadugi" w:cs="Arial"/>
          <w:b/>
          <w:sz w:val="24"/>
          <w:szCs w:val="24"/>
        </w:rPr>
      </w:pPr>
      <w:r w:rsidRPr="00BC72B3">
        <w:rPr>
          <w:rFonts w:ascii="Gadugi" w:hAnsi="Gadugi" w:cs="Arial"/>
          <w:b/>
          <w:sz w:val="24"/>
          <w:szCs w:val="24"/>
        </w:rPr>
        <w:t>Club Account</w:t>
      </w:r>
    </w:p>
    <w:p w14:paraId="62ED3BF5" w14:textId="6921D639" w:rsidR="00B340E5" w:rsidRPr="00716BCC" w:rsidRDefault="00B340E5" w:rsidP="00B340E5">
      <w:pPr>
        <w:rPr>
          <w:rFonts w:ascii="Gadugi" w:hAnsi="Gadugi" w:cs="Arial"/>
        </w:rPr>
      </w:pPr>
      <w:r w:rsidRPr="00716BCC">
        <w:rPr>
          <w:rFonts w:ascii="Gadugi" w:hAnsi="Gadugi" w:cs="Arial"/>
        </w:rPr>
        <w:t xml:space="preserve">All players are members of the club and not the team.  The team is an age group of the club and each player/parent is an individual member respectively.  </w:t>
      </w:r>
    </w:p>
    <w:p w14:paraId="2DB14F85" w14:textId="24A94240" w:rsidR="00B340E5" w:rsidRDefault="00B340E5" w:rsidP="00716BCC">
      <w:pPr>
        <w:pStyle w:val="NoSpacing"/>
        <w:rPr>
          <w:rFonts w:ascii="Gadugi" w:hAnsi="Gadugi" w:cs="Arial"/>
        </w:rPr>
      </w:pPr>
      <w:r w:rsidRPr="00BC72B3">
        <w:rPr>
          <w:rFonts w:ascii="Gadugi" w:hAnsi="Gadugi" w:cs="Arial"/>
        </w:rPr>
        <w:t xml:space="preserve">- </w:t>
      </w:r>
      <w:r w:rsidR="00716BCC">
        <w:rPr>
          <w:rFonts w:ascii="Gadugi" w:hAnsi="Gadugi" w:cs="Arial"/>
        </w:rPr>
        <w:t xml:space="preserve">Ideally individual teams should be encouraging monthly direct debit for fees but as each operates independently, every team will have its own process. </w:t>
      </w:r>
    </w:p>
    <w:p w14:paraId="0C5F4A20" w14:textId="7F9AB2FE" w:rsidR="00716BCC" w:rsidRPr="00BC72B3" w:rsidRDefault="00716BCC" w:rsidP="00716BCC">
      <w:pPr>
        <w:pStyle w:val="NoSpacing"/>
        <w:rPr>
          <w:rFonts w:ascii="Gadugi" w:hAnsi="Gadugi" w:cs="Arial"/>
        </w:rPr>
      </w:pPr>
      <w:r>
        <w:rPr>
          <w:rFonts w:ascii="Gadugi" w:hAnsi="Gadugi" w:cs="Arial"/>
        </w:rPr>
        <w:t xml:space="preserve">- Individual teams may charge an annual membership fee, again this is down to their discretion. </w:t>
      </w:r>
    </w:p>
    <w:p w14:paraId="0C18C080" w14:textId="77777777" w:rsidR="00B340E5" w:rsidRPr="00BC72B3" w:rsidRDefault="00B340E5" w:rsidP="00B340E5">
      <w:pPr>
        <w:pStyle w:val="NoSpacing"/>
        <w:rPr>
          <w:rFonts w:ascii="Gadugi" w:hAnsi="Gadugi" w:cs="Arial"/>
        </w:rPr>
      </w:pPr>
      <w:r w:rsidRPr="00BC72B3">
        <w:rPr>
          <w:rFonts w:ascii="Gadugi" w:hAnsi="Gadugi" w:cs="Arial"/>
        </w:rPr>
        <w:t xml:space="preserve">- All membership fees contribute and allow the club to not only function but continue to develop, grow and operate at high standards supporting the </w:t>
      </w:r>
      <w:proofErr w:type="gramStart"/>
      <w:r w:rsidRPr="00BC72B3">
        <w:rPr>
          <w:rFonts w:ascii="Gadugi" w:hAnsi="Gadugi" w:cs="Arial"/>
        </w:rPr>
        <w:t>clubs</w:t>
      </w:r>
      <w:proofErr w:type="gramEnd"/>
      <w:r w:rsidRPr="00BC72B3">
        <w:rPr>
          <w:rFonts w:ascii="Gadugi" w:hAnsi="Gadugi" w:cs="Arial"/>
        </w:rPr>
        <w:t xml:space="preserve"> plans. </w:t>
      </w:r>
    </w:p>
    <w:p w14:paraId="2C9DA460" w14:textId="77777777" w:rsidR="00B340E5" w:rsidRPr="00BC72B3" w:rsidRDefault="00B340E5" w:rsidP="00B340E5">
      <w:pPr>
        <w:rPr>
          <w:rFonts w:ascii="Gadugi" w:hAnsi="Gadugi" w:cs="Arial"/>
          <w:sz w:val="16"/>
          <w:szCs w:val="16"/>
          <w:u w:val="single"/>
        </w:rPr>
      </w:pPr>
    </w:p>
    <w:p w14:paraId="36B7C15B" w14:textId="77777777" w:rsidR="00B340E5" w:rsidRPr="00BC72B3" w:rsidRDefault="00B340E5" w:rsidP="00B340E5">
      <w:pPr>
        <w:rPr>
          <w:rFonts w:ascii="Gadugi" w:hAnsi="Gadugi" w:cs="Arial"/>
          <w:b/>
          <w:sz w:val="24"/>
          <w:szCs w:val="24"/>
        </w:rPr>
      </w:pPr>
      <w:r w:rsidRPr="00BC72B3">
        <w:rPr>
          <w:rFonts w:ascii="Gadugi" w:hAnsi="Gadugi" w:cs="Arial"/>
          <w:b/>
          <w:sz w:val="24"/>
          <w:szCs w:val="24"/>
        </w:rPr>
        <w:t>Individual Team Account</w:t>
      </w:r>
    </w:p>
    <w:p w14:paraId="0CF2DE89" w14:textId="0AFDD6D5" w:rsidR="00C11D2A" w:rsidRDefault="00B340E5" w:rsidP="00B340E5">
      <w:pPr>
        <w:rPr>
          <w:rFonts w:ascii="Gadugi" w:hAnsi="Gadugi" w:cs="Arial"/>
        </w:rPr>
      </w:pPr>
      <w:r w:rsidRPr="00716BCC">
        <w:rPr>
          <w:rFonts w:ascii="Gadugi" w:hAnsi="Gadugi" w:cs="Arial"/>
        </w:rPr>
        <w:t xml:space="preserve">Each new team is required to set up their own bank account and have 2 (non-related) signatories to access the account.  This account is to be accessible to the </w:t>
      </w:r>
      <w:r w:rsidR="00716BCC" w:rsidRPr="00716BCC">
        <w:rPr>
          <w:rFonts w:ascii="Gadugi" w:hAnsi="Gadugi" w:cs="Arial"/>
        </w:rPr>
        <w:t>Academy</w:t>
      </w:r>
      <w:r w:rsidRPr="00716BCC">
        <w:rPr>
          <w:rFonts w:ascii="Gadugi" w:hAnsi="Gadugi" w:cs="Arial"/>
        </w:rPr>
        <w:t xml:space="preserve"> Committee at all times as you are part of the club</w:t>
      </w:r>
      <w:r w:rsidR="00716BCC">
        <w:rPr>
          <w:rFonts w:ascii="Gadugi" w:hAnsi="Gadugi" w:cs="Arial"/>
        </w:rPr>
        <w:t>’</w:t>
      </w:r>
      <w:r w:rsidRPr="00716BCC">
        <w:rPr>
          <w:rFonts w:ascii="Gadugi" w:hAnsi="Gadugi" w:cs="Arial"/>
        </w:rPr>
        <w:t xml:space="preserve">s constitution and governance. </w:t>
      </w:r>
    </w:p>
    <w:p w14:paraId="47276266" w14:textId="77777777" w:rsidR="00716BCC" w:rsidRPr="00716BCC" w:rsidRDefault="00716BCC" w:rsidP="00B340E5">
      <w:pPr>
        <w:rPr>
          <w:rFonts w:ascii="Gadugi" w:hAnsi="Gadugi" w:cs="Arial"/>
        </w:rPr>
      </w:pPr>
    </w:p>
    <w:p w14:paraId="5C4FDE8C" w14:textId="77777777" w:rsidR="00B340E5" w:rsidRPr="00BC72B3" w:rsidRDefault="00B340E5" w:rsidP="00B340E5">
      <w:pPr>
        <w:rPr>
          <w:rFonts w:ascii="Gadugi" w:hAnsi="Gadugi" w:cs="Arial"/>
          <w:b/>
          <w:sz w:val="24"/>
          <w:szCs w:val="24"/>
        </w:rPr>
      </w:pPr>
      <w:r w:rsidRPr="00BC72B3">
        <w:rPr>
          <w:rFonts w:ascii="Gadugi" w:hAnsi="Gadugi" w:cs="Arial"/>
          <w:b/>
          <w:sz w:val="24"/>
          <w:szCs w:val="24"/>
        </w:rPr>
        <w:t>Fundraising</w:t>
      </w:r>
    </w:p>
    <w:p w14:paraId="7F198436" w14:textId="4A4538DF" w:rsidR="00B340E5" w:rsidRPr="00716BCC" w:rsidRDefault="00B340E5" w:rsidP="00B340E5">
      <w:pPr>
        <w:rPr>
          <w:rFonts w:ascii="Gadugi" w:hAnsi="Gadugi" w:cs="Arial"/>
        </w:rPr>
      </w:pPr>
      <w:r w:rsidRPr="00716BCC">
        <w:rPr>
          <w:rFonts w:ascii="Gadugi" w:hAnsi="Gadugi" w:cs="Arial"/>
        </w:rPr>
        <w:t xml:space="preserve">All funds raised by individual teams </w:t>
      </w:r>
      <w:r w:rsidR="00716BCC" w:rsidRPr="00716BCC">
        <w:rPr>
          <w:rFonts w:ascii="Gadugi" w:hAnsi="Gadugi" w:cs="Arial"/>
        </w:rPr>
        <w:t xml:space="preserve">are spent by those teams. Every team is independent on how they financially support themselves year to year. </w:t>
      </w:r>
    </w:p>
    <w:p w14:paraId="10F20647" w14:textId="46F82DF0" w:rsidR="00B340E5" w:rsidRPr="00716BCC" w:rsidRDefault="00716BCC" w:rsidP="00B340E5">
      <w:pPr>
        <w:pStyle w:val="ListParagraph"/>
        <w:ind w:left="0"/>
        <w:rPr>
          <w:rFonts w:ascii="Gadugi" w:hAnsi="Gadugi" w:cs="Arial"/>
        </w:rPr>
      </w:pPr>
      <w:r w:rsidRPr="00716BCC">
        <w:rPr>
          <w:rFonts w:ascii="Gadugi" w:hAnsi="Gadugi" w:cs="Arial"/>
        </w:rPr>
        <w:t>The club encourages all its members</w:t>
      </w:r>
      <w:r w:rsidR="00B340E5" w:rsidRPr="00716BCC">
        <w:rPr>
          <w:rFonts w:ascii="Gadugi" w:hAnsi="Gadugi" w:cs="Arial"/>
        </w:rPr>
        <w:t xml:space="preserve"> to </w:t>
      </w:r>
      <w:r w:rsidRPr="00716BCC">
        <w:rPr>
          <w:rFonts w:ascii="Gadugi" w:hAnsi="Gadugi" w:cs="Arial"/>
        </w:rPr>
        <w:t>support</w:t>
      </w:r>
      <w:r w:rsidR="00B340E5" w:rsidRPr="00716BCC">
        <w:rPr>
          <w:rFonts w:ascii="Gadugi" w:hAnsi="Gadugi" w:cs="Arial"/>
        </w:rPr>
        <w:t xml:space="preserve"> all </w:t>
      </w:r>
      <w:r w:rsidRPr="00716BCC">
        <w:rPr>
          <w:rFonts w:ascii="Gadugi" w:hAnsi="Gadugi" w:cs="Arial"/>
        </w:rPr>
        <w:t xml:space="preserve">official </w:t>
      </w:r>
      <w:r w:rsidR="00B340E5" w:rsidRPr="00716BCC">
        <w:rPr>
          <w:rFonts w:ascii="Gadugi" w:hAnsi="Gadugi" w:cs="Arial"/>
        </w:rPr>
        <w:t xml:space="preserve">Club </w:t>
      </w:r>
      <w:r w:rsidRPr="00716BCC">
        <w:rPr>
          <w:rFonts w:ascii="Gadugi" w:hAnsi="Gadugi" w:cs="Arial"/>
        </w:rPr>
        <w:t xml:space="preserve">and individual </w:t>
      </w:r>
      <w:r w:rsidR="00B340E5" w:rsidRPr="00716BCC">
        <w:rPr>
          <w:rFonts w:ascii="Gadugi" w:hAnsi="Gadugi" w:cs="Arial"/>
        </w:rPr>
        <w:t xml:space="preserve">fundraising events </w:t>
      </w:r>
      <w:r w:rsidRPr="00716BCC">
        <w:rPr>
          <w:rFonts w:ascii="Gadugi" w:hAnsi="Gadugi" w:cs="Arial"/>
        </w:rPr>
        <w:t xml:space="preserve">when they can. </w:t>
      </w:r>
    </w:p>
    <w:p w14:paraId="2FE7929B" w14:textId="77777777" w:rsidR="005645F7" w:rsidRPr="00BC72B3" w:rsidRDefault="005645F7" w:rsidP="00B340E5">
      <w:pPr>
        <w:rPr>
          <w:rFonts w:ascii="Gadugi" w:hAnsi="Gadugi" w:cs="Arial"/>
          <w:sz w:val="24"/>
          <w:szCs w:val="24"/>
          <w:u w:val="single"/>
        </w:rPr>
      </w:pPr>
    </w:p>
    <w:p w14:paraId="61F022B7" w14:textId="77777777" w:rsidR="00B340E5" w:rsidRPr="00BC72B3" w:rsidRDefault="00B340E5" w:rsidP="00B340E5">
      <w:pPr>
        <w:rPr>
          <w:rFonts w:ascii="Gadugi" w:hAnsi="Gadugi" w:cs="Arial"/>
          <w:b/>
          <w:sz w:val="24"/>
          <w:szCs w:val="24"/>
        </w:rPr>
      </w:pPr>
      <w:r w:rsidRPr="00BC72B3">
        <w:rPr>
          <w:rFonts w:ascii="Gadugi" w:hAnsi="Gadugi" w:cs="Arial"/>
          <w:b/>
          <w:sz w:val="24"/>
          <w:szCs w:val="24"/>
        </w:rPr>
        <w:t>Sponsorship</w:t>
      </w:r>
    </w:p>
    <w:p w14:paraId="1A74A362" w14:textId="1F4CE097" w:rsidR="005645F7" w:rsidRPr="00716BCC" w:rsidRDefault="00716BCC" w:rsidP="007222F2">
      <w:pPr>
        <w:pStyle w:val="NoSpacing"/>
        <w:rPr>
          <w:rFonts w:ascii="Gadugi" w:hAnsi="Gadugi" w:cs="Arial"/>
          <w:sz w:val="24"/>
          <w:szCs w:val="24"/>
        </w:rPr>
      </w:pPr>
      <w:r w:rsidRPr="00716BCC">
        <w:rPr>
          <w:rFonts w:ascii="Gadugi" w:hAnsi="Gadugi" w:cs="Arial"/>
          <w:sz w:val="24"/>
          <w:szCs w:val="24"/>
        </w:rPr>
        <w:t xml:space="preserve">Sponsorship is the responsibility of each individual team within the academy.  </w:t>
      </w:r>
    </w:p>
    <w:p w14:paraId="66869B56" w14:textId="77777777" w:rsidR="00716BCC" w:rsidRPr="00BC72B3" w:rsidRDefault="00716BCC" w:rsidP="007222F2">
      <w:pPr>
        <w:pStyle w:val="NoSpacing"/>
        <w:rPr>
          <w:rFonts w:ascii="Gadugi" w:hAnsi="Gadugi" w:cs="Arial"/>
          <w:sz w:val="24"/>
          <w:szCs w:val="24"/>
          <w:u w:val="single"/>
        </w:rPr>
      </w:pPr>
    </w:p>
    <w:p w14:paraId="07AC94D6" w14:textId="77777777" w:rsidR="005E5025" w:rsidRPr="00BC72B3" w:rsidRDefault="005E5025" w:rsidP="007222F2">
      <w:pPr>
        <w:pStyle w:val="NoSpacing"/>
        <w:rPr>
          <w:rFonts w:ascii="Gadugi" w:hAnsi="Gadugi" w:cs="Arial"/>
          <w:b/>
          <w:sz w:val="24"/>
          <w:szCs w:val="24"/>
        </w:rPr>
      </w:pPr>
      <w:r w:rsidRPr="00BC72B3">
        <w:rPr>
          <w:rFonts w:ascii="Gadugi" w:hAnsi="Gadugi" w:cs="Arial"/>
          <w:b/>
          <w:sz w:val="24"/>
          <w:szCs w:val="24"/>
        </w:rPr>
        <w:t>Club Policies &amp; Procedures</w:t>
      </w:r>
    </w:p>
    <w:p w14:paraId="02D68BFF" w14:textId="77777777" w:rsidR="005E5025" w:rsidRPr="00BC72B3" w:rsidRDefault="005E5025" w:rsidP="007222F2">
      <w:pPr>
        <w:pStyle w:val="NoSpacing"/>
        <w:rPr>
          <w:rFonts w:ascii="Gadugi" w:hAnsi="Gadugi" w:cs="Arial"/>
          <w:sz w:val="24"/>
          <w:szCs w:val="24"/>
        </w:rPr>
      </w:pPr>
    </w:p>
    <w:p w14:paraId="7BC5563A" w14:textId="715BB7EE" w:rsidR="00464DA4" w:rsidRPr="00BC72B3" w:rsidRDefault="00FF2E25" w:rsidP="00464DA4">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lastRenderedPageBreak/>
        <w:t>Parent &amp; Player registration form</w:t>
      </w:r>
      <w:r w:rsidR="00566B7F" w:rsidRPr="00BC72B3">
        <w:rPr>
          <w:rFonts w:ascii="Gadugi" w:hAnsi="Gadugi" w:cs="Arial"/>
          <w:sz w:val="24"/>
          <w:szCs w:val="24"/>
        </w:rPr>
        <w:t xml:space="preserve"> </w:t>
      </w:r>
    </w:p>
    <w:p w14:paraId="5C89EFCC" w14:textId="20B189C4" w:rsidR="00464DA4" w:rsidRPr="00BC72B3" w:rsidRDefault="00FF2E25" w:rsidP="00FF2E25">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 xml:space="preserve">Coach </w:t>
      </w:r>
      <w:r w:rsidR="00F64EA2" w:rsidRPr="00BC72B3">
        <w:rPr>
          <w:rFonts w:ascii="Gadugi" w:hAnsi="Gadugi" w:cs="Arial"/>
          <w:sz w:val="24"/>
          <w:szCs w:val="24"/>
        </w:rPr>
        <w:t xml:space="preserve">/ Volunteer </w:t>
      </w:r>
      <w:r w:rsidRPr="00BC72B3">
        <w:rPr>
          <w:rFonts w:ascii="Gadugi" w:hAnsi="Gadugi" w:cs="Arial"/>
          <w:sz w:val="24"/>
          <w:szCs w:val="24"/>
        </w:rPr>
        <w:t>registration form</w:t>
      </w:r>
    </w:p>
    <w:p w14:paraId="32C15846" w14:textId="4BE76F72" w:rsidR="00464DA4" w:rsidRPr="00BC72B3" w:rsidRDefault="00464DA4" w:rsidP="00464DA4">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w:t>
      </w:r>
      <w:r w:rsidR="00D20FA6" w:rsidRPr="00BC72B3">
        <w:rPr>
          <w:rFonts w:ascii="Gadugi" w:hAnsi="Gadugi" w:cs="Arial"/>
          <w:sz w:val="24"/>
          <w:szCs w:val="24"/>
        </w:rPr>
        <w:t xml:space="preserve">ode </w:t>
      </w:r>
      <w:r w:rsidRPr="00BC72B3">
        <w:rPr>
          <w:rFonts w:ascii="Gadugi" w:hAnsi="Gadugi" w:cs="Arial"/>
          <w:sz w:val="24"/>
          <w:szCs w:val="24"/>
        </w:rPr>
        <w:t>o</w:t>
      </w:r>
      <w:r w:rsidR="00D20FA6" w:rsidRPr="00BC72B3">
        <w:rPr>
          <w:rFonts w:ascii="Gadugi" w:hAnsi="Gadugi" w:cs="Arial"/>
          <w:sz w:val="24"/>
          <w:szCs w:val="24"/>
        </w:rPr>
        <w:t xml:space="preserve">f </w:t>
      </w:r>
      <w:r w:rsidRPr="00BC72B3">
        <w:rPr>
          <w:rFonts w:ascii="Gadugi" w:hAnsi="Gadugi" w:cs="Arial"/>
          <w:sz w:val="24"/>
          <w:szCs w:val="24"/>
        </w:rPr>
        <w:t>C</w:t>
      </w:r>
      <w:r w:rsidR="00D20FA6" w:rsidRPr="00BC72B3">
        <w:rPr>
          <w:rFonts w:ascii="Gadugi" w:hAnsi="Gadugi" w:cs="Arial"/>
          <w:sz w:val="24"/>
          <w:szCs w:val="24"/>
        </w:rPr>
        <w:t>onduct-</w:t>
      </w:r>
      <w:r w:rsidRPr="00BC72B3">
        <w:rPr>
          <w:rFonts w:ascii="Gadugi" w:hAnsi="Gadugi" w:cs="Arial"/>
          <w:sz w:val="24"/>
          <w:szCs w:val="24"/>
        </w:rPr>
        <w:t>Parent</w:t>
      </w:r>
      <w:r w:rsidR="00566B7F" w:rsidRPr="00BC72B3">
        <w:rPr>
          <w:rFonts w:ascii="Gadugi" w:hAnsi="Gadugi" w:cs="Arial"/>
          <w:sz w:val="24"/>
          <w:szCs w:val="24"/>
        </w:rPr>
        <w:t xml:space="preserve"> &amp; Player </w:t>
      </w:r>
    </w:p>
    <w:p w14:paraId="3E64563D" w14:textId="55D0E9E4" w:rsidR="00FF2E25" w:rsidRPr="00BC72B3" w:rsidRDefault="00464DA4" w:rsidP="00F64EA2">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w:t>
      </w:r>
      <w:r w:rsidR="00D20FA6" w:rsidRPr="00BC72B3">
        <w:rPr>
          <w:rFonts w:ascii="Gadugi" w:hAnsi="Gadugi" w:cs="Arial"/>
          <w:sz w:val="24"/>
          <w:szCs w:val="24"/>
        </w:rPr>
        <w:t xml:space="preserve">ode </w:t>
      </w:r>
      <w:r w:rsidRPr="00BC72B3">
        <w:rPr>
          <w:rFonts w:ascii="Gadugi" w:hAnsi="Gadugi" w:cs="Arial"/>
          <w:sz w:val="24"/>
          <w:szCs w:val="24"/>
        </w:rPr>
        <w:t>o</w:t>
      </w:r>
      <w:r w:rsidR="00D20FA6" w:rsidRPr="00BC72B3">
        <w:rPr>
          <w:rFonts w:ascii="Gadugi" w:hAnsi="Gadugi" w:cs="Arial"/>
          <w:sz w:val="24"/>
          <w:szCs w:val="24"/>
        </w:rPr>
        <w:t xml:space="preserve">f </w:t>
      </w:r>
      <w:r w:rsidRPr="00BC72B3">
        <w:rPr>
          <w:rFonts w:ascii="Gadugi" w:hAnsi="Gadugi" w:cs="Arial"/>
          <w:sz w:val="24"/>
          <w:szCs w:val="24"/>
        </w:rPr>
        <w:t>C</w:t>
      </w:r>
      <w:r w:rsidR="00D20FA6" w:rsidRPr="00BC72B3">
        <w:rPr>
          <w:rFonts w:ascii="Gadugi" w:hAnsi="Gadugi" w:cs="Arial"/>
          <w:sz w:val="24"/>
          <w:szCs w:val="24"/>
        </w:rPr>
        <w:t>onduct-</w:t>
      </w:r>
      <w:r w:rsidR="00566B7F" w:rsidRPr="00BC72B3">
        <w:rPr>
          <w:rFonts w:ascii="Gadugi" w:hAnsi="Gadugi" w:cs="Arial"/>
          <w:sz w:val="24"/>
          <w:szCs w:val="24"/>
        </w:rPr>
        <w:t xml:space="preserve">Coach/Volunteer </w:t>
      </w:r>
    </w:p>
    <w:p w14:paraId="2A4D2FB6" w14:textId="3B851A4B" w:rsidR="00464DA4" w:rsidRPr="00BC72B3" w:rsidRDefault="00F67FC2" w:rsidP="0049698F">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Child Well</w:t>
      </w:r>
      <w:r w:rsidR="00566B7F" w:rsidRPr="00BC72B3">
        <w:rPr>
          <w:rFonts w:ascii="Gadugi" w:hAnsi="Gadugi" w:cs="Arial"/>
          <w:sz w:val="24"/>
          <w:szCs w:val="24"/>
        </w:rPr>
        <w:t xml:space="preserve">being &amp; Protection documents </w:t>
      </w:r>
    </w:p>
    <w:p w14:paraId="6E2C32E1" w14:textId="6958C068" w:rsidR="00FF2E25" w:rsidRPr="00BC72B3" w:rsidRDefault="00FF2E25" w:rsidP="003243A0">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Health &amp; Safety Policy</w:t>
      </w:r>
      <w:r w:rsidR="003243A0" w:rsidRPr="00BC72B3">
        <w:rPr>
          <w:rFonts w:ascii="Gadugi" w:hAnsi="Gadugi" w:cs="Arial"/>
          <w:sz w:val="24"/>
          <w:szCs w:val="24"/>
        </w:rPr>
        <w:t xml:space="preserve"> </w:t>
      </w:r>
    </w:p>
    <w:p w14:paraId="30A8D2CE" w14:textId="1B02D175" w:rsidR="00FF2E25" w:rsidRDefault="00FF2E25" w:rsidP="00FF2E25">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Social Media Policy</w:t>
      </w:r>
      <w:r w:rsidR="00566B7F" w:rsidRPr="00BC72B3">
        <w:rPr>
          <w:rFonts w:ascii="Gadugi" w:hAnsi="Gadugi" w:cs="Arial"/>
          <w:sz w:val="24"/>
          <w:szCs w:val="24"/>
        </w:rPr>
        <w:t xml:space="preserve"> </w:t>
      </w:r>
    </w:p>
    <w:p w14:paraId="562A2BC0" w14:textId="6FA3BE78" w:rsidR="00716BCC" w:rsidRDefault="00716BCC" w:rsidP="00716BCC">
      <w:pPr>
        <w:tabs>
          <w:tab w:val="left" w:pos="270"/>
        </w:tabs>
        <w:rPr>
          <w:rFonts w:ascii="Gadugi" w:hAnsi="Gadugi" w:cs="Arial"/>
          <w:sz w:val="24"/>
          <w:szCs w:val="24"/>
        </w:rPr>
      </w:pPr>
    </w:p>
    <w:p w14:paraId="77CEFD26" w14:textId="77777777" w:rsidR="00716BCC" w:rsidRPr="00716BCC" w:rsidRDefault="00716BCC" w:rsidP="00716BCC">
      <w:pPr>
        <w:tabs>
          <w:tab w:val="left" w:pos="270"/>
        </w:tabs>
        <w:rPr>
          <w:rFonts w:ascii="Gadugi" w:hAnsi="Gadugi" w:cs="Arial"/>
          <w:sz w:val="24"/>
          <w:szCs w:val="24"/>
        </w:rPr>
      </w:pPr>
    </w:p>
    <w:p w14:paraId="57AC066C" w14:textId="1A2F2AEC" w:rsidR="00FF2E25" w:rsidRPr="00BC72B3" w:rsidRDefault="003243A0" w:rsidP="00FF2E25">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Complaints</w:t>
      </w:r>
      <w:r w:rsidR="00411A99" w:rsidRPr="00BC72B3">
        <w:rPr>
          <w:rFonts w:ascii="Gadugi" w:hAnsi="Gadugi" w:cs="Arial"/>
          <w:sz w:val="24"/>
          <w:szCs w:val="24"/>
        </w:rPr>
        <w:t xml:space="preserve"> &amp; Disciplinary Procedure</w:t>
      </w:r>
      <w:r w:rsidR="00566B7F" w:rsidRPr="00BC72B3">
        <w:rPr>
          <w:rFonts w:ascii="Gadugi" w:hAnsi="Gadugi" w:cs="Arial"/>
          <w:sz w:val="24"/>
          <w:szCs w:val="24"/>
        </w:rPr>
        <w:t xml:space="preserve"> </w:t>
      </w:r>
    </w:p>
    <w:p w14:paraId="13B00E3E" w14:textId="31D9D692" w:rsidR="003243A0" w:rsidRPr="00BC72B3" w:rsidRDefault="003243A0" w:rsidP="003243A0">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Club Insurance</w:t>
      </w:r>
      <w:r w:rsidR="00566B7F" w:rsidRPr="00BC72B3">
        <w:rPr>
          <w:rFonts w:ascii="Gadugi" w:hAnsi="Gadugi" w:cs="Arial"/>
          <w:sz w:val="24"/>
          <w:szCs w:val="24"/>
        </w:rPr>
        <w:t xml:space="preserve"> </w:t>
      </w:r>
    </w:p>
    <w:p w14:paraId="641F1B31" w14:textId="5DAEBC45" w:rsidR="003A73E9" w:rsidRPr="00BC72B3" w:rsidRDefault="008F69BB" w:rsidP="008F69BB">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Cancellation of training / Abandonment of children policy</w:t>
      </w:r>
      <w:r w:rsidR="00566B7F" w:rsidRPr="00BC72B3">
        <w:rPr>
          <w:rFonts w:ascii="Gadugi" w:hAnsi="Gadugi" w:cs="Arial"/>
          <w:sz w:val="24"/>
          <w:szCs w:val="24"/>
        </w:rPr>
        <w:t xml:space="preserve"> </w:t>
      </w:r>
    </w:p>
    <w:p w14:paraId="18630942" w14:textId="6310EA8B" w:rsidR="008F69BB" w:rsidRPr="00BC72B3" w:rsidRDefault="008F69BB" w:rsidP="008F69BB">
      <w:pPr>
        <w:pStyle w:val="ListParagraph"/>
        <w:numPr>
          <w:ilvl w:val="0"/>
          <w:numId w:val="2"/>
        </w:numPr>
        <w:tabs>
          <w:tab w:val="left" w:pos="270"/>
        </w:tabs>
        <w:rPr>
          <w:rFonts w:ascii="Gadugi" w:hAnsi="Gadugi" w:cs="Arial"/>
          <w:sz w:val="24"/>
          <w:szCs w:val="24"/>
        </w:rPr>
      </w:pPr>
      <w:r w:rsidRPr="00BC72B3">
        <w:rPr>
          <w:rFonts w:ascii="Gadugi" w:hAnsi="Gadugi" w:cs="Arial"/>
          <w:sz w:val="24"/>
          <w:szCs w:val="24"/>
        </w:rPr>
        <w:t>Transport policy</w:t>
      </w:r>
      <w:r w:rsidR="00566B7F" w:rsidRPr="00BC72B3">
        <w:rPr>
          <w:rFonts w:ascii="Gadugi" w:hAnsi="Gadugi" w:cs="Arial"/>
          <w:sz w:val="24"/>
          <w:szCs w:val="24"/>
        </w:rPr>
        <w:t xml:space="preserve"> </w:t>
      </w:r>
    </w:p>
    <w:p w14:paraId="354C8504" w14:textId="77777777" w:rsidR="00E8172F" w:rsidRPr="00BC72B3" w:rsidRDefault="00E8172F" w:rsidP="007935B2">
      <w:pPr>
        <w:rPr>
          <w:rFonts w:ascii="Gadugi" w:hAnsi="Gadugi" w:cs="Arial"/>
          <w:b/>
          <w:sz w:val="24"/>
          <w:szCs w:val="24"/>
        </w:rPr>
      </w:pPr>
    </w:p>
    <w:p w14:paraId="5397C650" w14:textId="2E1D7951" w:rsidR="00B441C8" w:rsidRDefault="00492C1D" w:rsidP="007935B2">
      <w:pPr>
        <w:rPr>
          <w:rFonts w:ascii="Gadugi" w:hAnsi="Gadugi" w:cs="Arial"/>
          <w:b/>
          <w:sz w:val="24"/>
          <w:szCs w:val="24"/>
        </w:rPr>
      </w:pPr>
      <w:r w:rsidRPr="00BC72B3">
        <w:rPr>
          <w:rFonts w:ascii="Gadugi" w:hAnsi="Gadugi" w:cs="Arial"/>
          <w:b/>
          <w:sz w:val="24"/>
          <w:szCs w:val="24"/>
        </w:rPr>
        <w:t>Club Facilities</w:t>
      </w:r>
      <w:r w:rsidR="00E96153" w:rsidRPr="00BC72B3">
        <w:rPr>
          <w:rFonts w:ascii="Gadugi" w:hAnsi="Gadugi" w:cs="Arial"/>
          <w:b/>
          <w:sz w:val="24"/>
          <w:szCs w:val="24"/>
        </w:rPr>
        <w:t xml:space="preserve"> </w:t>
      </w:r>
      <w:r w:rsidR="00716BCC">
        <w:rPr>
          <w:rFonts w:ascii="Gadugi" w:hAnsi="Gadugi" w:cs="Arial"/>
          <w:b/>
          <w:sz w:val="24"/>
          <w:szCs w:val="24"/>
        </w:rPr>
        <w:t>–</w:t>
      </w:r>
      <w:r w:rsidR="00E96153" w:rsidRPr="00BC72B3">
        <w:rPr>
          <w:rFonts w:ascii="Gadugi" w:hAnsi="Gadugi" w:cs="Arial"/>
          <w:b/>
          <w:sz w:val="24"/>
          <w:szCs w:val="24"/>
        </w:rPr>
        <w:t xml:space="preserve"> </w:t>
      </w:r>
      <w:r w:rsidR="00716BCC">
        <w:rPr>
          <w:rFonts w:ascii="Gadugi" w:hAnsi="Gadugi" w:cs="Arial"/>
          <w:b/>
          <w:sz w:val="24"/>
          <w:szCs w:val="24"/>
        </w:rPr>
        <w:t>Holm Park</w:t>
      </w:r>
    </w:p>
    <w:p w14:paraId="589A9448" w14:textId="4E5086A4" w:rsidR="00716BCC" w:rsidRPr="002809A8" w:rsidRDefault="002809A8" w:rsidP="007935B2">
      <w:pPr>
        <w:rPr>
          <w:rFonts w:ascii="Gadugi" w:hAnsi="Gadugi" w:cs="Arial"/>
          <w:bCs/>
        </w:rPr>
      </w:pPr>
      <w:r w:rsidRPr="002809A8">
        <w:rPr>
          <w:rFonts w:ascii="Gadugi" w:hAnsi="Gadugi" w:cs="Arial"/>
          <w:bCs/>
        </w:rPr>
        <w:t>As a general rule, please treat the facilities at Holm Park with respect so they can be enjoyed by all for years to come.</w:t>
      </w:r>
    </w:p>
    <w:p w14:paraId="6F806B45" w14:textId="7ED2B5CE" w:rsidR="002809A8" w:rsidRPr="002809A8" w:rsidRDefault="002809A8" w:rsidP="007935B2">
      <w:pPr>
        <w:rPr>
          <w:rFonts w:ascii="Gadugi" w:hAnsi="Gadugi" w:cs="Arial"/>
          <w:bCs/>
        </w:rPr>
      </w:pPr>
      <w:r w:rsidRPr="002809A8">
        <w:rPr>
          <w:rFonts w:ascii="Gadugi" w:hAnsi="Gadugi" w:cs="Arial"/>
          <w:bCs/>
        </w:rPr>
        <w:t>Tidy and clear changing rooms / dugout areas of litter using the bins provided.</w:t>
      </w:r>
    </w:p>
    <w:p w14:paraId="74958B0E" w14:textId="5B503DF4" w:rsidR="002809A8" w:rsidRPr="002809A8" w:rsidRDefault="002809A8" w:rsidP="007935B2">
      <w:pPr>
        <w:rPr>
          <w:rFonts w:ascii="Gadugi" w:hAnsi="Gadugi" w:cs="Arial"/>
          <w:bCs/>
        </w:rPr>
      </w:pPr>
      <w:r w:rsidRPr="002809A8">
        <w:rPr>
          <w:rFonts w:ascii="Gadugi" w:hAnsi="Gadugi" w:cs="Arial"/>
          <w:bCs/>
        </w:rPr>
        <w:t xml:space="preserve">Spectators should remain on the outside of the white perimeter fence at all times. </w:t>
      </w:r>
    </w:p>
    <w:p w14:paraId="5861308A" w14:textId="1C9603CB" w:rsidR="00A74139" w:rsidRPr="002809A8" w:rsidRDefault="002809A8" w:rsidP="007935B2">
      <w:pPr>
        <w:pStyle w:val="ListParagraph"/>
        <w:ind w:left="0"/>
        <w:rPr>
          <w:rFonts w:ascii="Gadugi" w:hAnsi="Gadugi" w:cs="Arial"/>
          <w:bCs/>
        </w:rPr>
      </w:pPr>
      <w:r w:rsidRPr="002809A8">
        <w:rPr>
          <w:rFonts w:ascii="Gadugi" w:hAnsi="Gadugi" w:cs="Arial"/>
          <w:bCs/>
        </w:rPr>
        <w:t xml:space="preserve">Goals should be carefully wheeled out and returned back to the clubhouse wall once session/game is over unless required by the next let. </w:t>
      </w:r>
    </w:p>
    <w:p w14:paraId="421C4954" w14:textId="5235F966" w:rsidR="002809A8" w:rsidRPr="002809A8" w:rsidRDefault="002809A8" w:rsidP="007935B2">
      <w:pPr>
        <w:pStyle w:val="ListParagraph"/>
        <w:ind w:left="0"/>
        <w:rPr>
          <w:rFonts w:ascii="Gadugi" w:hAnsi="Gadugi" w:cs="Arial"/>
          <w:bCs/>
        </w:rPr>
      </w:pPr>
    </w:p>
    <w:p w14:paraId="7BADAEBE" w14:textId="79024693" w:rsidR="002809A8" w:rsidRDefault="002809A8" w:rsidP="007935B2">
      <w:pPr>
        <w:pStyle w:val="ListParagraph"/>
        <w:ind w:left="0"/>
        <w:rPr>
          <w:rFonts w:ascii="Gadugi" w:hAnsi="Gadugi" w:cs="Arial"/>
          <w:bCs/>
        </w:rPr>
      </w:pPr>
      <w:r w:rsidRPr="002809A8">
        <w:rPr>
          <w:rFonts w:ascii="Gadugi" w:hAnsi="Gadugi" w:cs="Arial"/>
          <w:bCs/>
        </w:rPr>
        <w:t xml:space="preserve">Please be considerate of other groups, use of inappropriate language or aggressive nature will not be tolerated. </w:t>
      </w:r>
    </w:p>
    <w:p w14:paraId="675A78F9" w14:textId="77777777" w:rsidR="002809A8" w:rsidRPr="002809A8" w:rsidRDefault="002809A8" w:rsidP="007935B2">
      <w:pPr>
        <w:pStyle w:val="ListParagraph"/>
        <w:ind w:left="0"/>
        <w:rPr>
          <w:rFonts w:ascii="Gadugi" w:hAnsi="Gadugi" w:cs="Arial"/>
          <w:bCs/>
        </w:rPr>
      </w:pPr>
    </w:p>
    <w:p w14:paraId="5C56590A" w14:textId="4BC4C65B" w:rsidR="00B441C8" w:rsidRPr="00BC72B3" w:rsidRDefault="00B441C8" w:rsidP="00E96153">
      <w:pPr>
        <w:pStyle w:val="NoSpacing"/>
        <w:rPr>
          <w:rFonts w:ascii="Gadugi" w:hAnsi="Gadugi" w:cs="Arial"/>
          <w:sz w:val="24"/>
          <w:szCs w:val="24"/>
        </w:rPr>
      </w:pPr>
    </w:p>
    <w:sectPr w:rsidR="00B441C8" w:rsidRPr="00BC72B3">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6975" w14:textId="77777777" w:rsidR="00F2001D" w:rsidRDefault="00F2001D" w:rsidP="005755F1">
      <w:pPr>
        <w:spacing w:after="0" w:line="240" w:lineRule="auto"/>
      </w:pPr>
      <w:r>
        <w:separator/>
      </w:r>
    </w:p>
  </w:endnote>
  <w:endnote w:type="continuationSeparator" w:id="0">
    <w:p w14:paraId="7F47F1CB" w14:textId="77777777" w:rsidR="00F2001D" w:rsidRDefault="00F2001D" w:rsidP="0057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372E" w14:textId="77777777" w:rsidR="005645F7" w:rsidRDefault="005645F7">
    <w:pPr>
      <w:pStyle w:val="Footer"/>
    </w:pPr>
    <w:r>
      <w:rPr>
        <w:noProof/>
        <w:lang w:val="en-US"/>
      </w:rPr>
      <w:drawing>
        <wp:anchor distT="0" distB="0" distL="114300" distR="114300" simplePos="0" relativeHeight="251659264" behindDoc="0" locked="0" layoutInCell="1" allowOverlap="1" wp14:anchorId="06D92159" wp14:editId="52E107DB">
          <wp:simplePos x="0" y="0"/>
          <wp:positionH relativeFrom="page">
            <wp:align>left</wp:align>
          </wp:positionH>
          <wp:positionV relativeFrom="paragraph">
            <wp:posOffset>134303</wp:posOffset>
          </wp:positionV>
          <wp:extent cx="7681880" cy="46894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1880" cy="4689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F362" w14:textId="77777777" w:rsidR="00F2001D" w:rsidRDefault="00F2001D" w:rsidP="005755F1">
      <w:pPr>
        <w:spacing w:after="0" w:line="240" w:lineRule="auto"/>
      </w:pPr>
      <w:r>
        <w:separator/>
      </w:r>
    </w:p>
  </w:footnote>
  <w:footnote w:type="continuationSeparator" w:id="0">
    <w:p w14:paraId="5702B229" w14:textId="77777777" w:rsidR="00F2001D" w:rsidRDefault="00F2001D" w:rsidP="0057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178C" w14:textId="77777777" w:rsidR="005645F7" w:rsidRDefault="005645F7">
    <w:pPr>
      <w:pStyle w:val="Header"/>
    </w:pPr>
    <w:r>
      <w:rPr>
        <w:noProof/>
        <w:lang w:val="en-US"/>
      </w:rPr>
      <w:drawing>
        <wp:anchor distT="0" distB="0" distL="114300" distR="114300" simplePos="0" relativeHeight="251658240" behindDoc="0" locked="0" layoutInCell="1" allowOverlap="1" wp14:anchorId="418DA250" wp14:editId="71989D58">
          <wp:simplePos x="0" y="0"/>
          <wp:positionH relativeFrom="page">
            <wp:align>right</wp:align>
          </wp:positionH>
          <wp:positionV relativeFrom="paragraph">
            <wp:posOffset>-449580</wp:posOffset>
          </wp:positionV>
          <wp:extent cx="7558088" cy="148716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088" cy="1487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7E5"/>
    <w:multiLevelType w:val="multilevel"/>
    <w:tmpl w:val="E4F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0573"/>
    <w:multiLevelType w:val="multilevel"/>
    <w:tmpl w:val="625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7258"/>
    <w:multiLevelType w:val="multilevel"/>
    <w:tmpl w:val="B5EA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D7431"/>
    <w:multiLevelType w:val="multilevel"/>
    <w:tmpl w:val="922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6E91"/>
    <w:multiLevelType w:val="multilevel"/>
    <w:tmpl w:val="DBD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E18B1"/>
    <w:multiLevelType w:val="hybridMultilevel"/>
    <w:tmpl w:val="8BCA35D6"/>
    <w:lvl w:ilvl="0" w:tplc="A796D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216ED"/>
    <w:multiLevelType w:val="multilevel"/>
    <w:tmpl w:val="540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24373"/>
    <w:multiLevelType w:val="multilevel"/>
    <w:tmpl w:val="B464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E22B3"/>
    <w:multiLevelType w:val="multilevel"/>
    <w:tmpl w:val="BE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827EB"/>
    <w:multiLevelType w:val="multilevel"/>
    <w:tmpl w:val="37D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B3165"/>
    <w:multiLevelType w:val="hybridMultilevel"/>
    <w:tmpl w:val="5A526A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B8E5767"/>
    <w:multiLevelType w:val="hybridMultilevel"/>
    <w:tmpl w:val="AFFA7CB0"/>
    <w:lvl w:ilvl="0" w:tplc="A796D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D1216"/>
    <w:multiLevelType w:val="multilevel"/>
    <w:tmpl w:val="1D5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341EA"/>
    <w:multiLevelType w:val="multilevel"/>
    <w:tmpl w:val="BDE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4E05"/>
    <w:multiLevelType w:val="multilevel"/>
    <w:tmpl w:val="A95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F5BF8"/>
    <w:multiLevelType w:val="hybridMultilevel"/>
    <w:tmpl w:val="62BADD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D65F8"/>
    <w:multiLevelType w:val="hybridMultilevel"/>
    <w:tmpl w:val="0C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00690"/>
    <w:multiLevelType w:val="multilevel"/>
    <w:tmpl w:val="EDD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277C6"/>
    <w:multiLevelType w:val="multilevel"/>
    <w:tmpl w:val="720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E6422"/>
    <w:multiLevelType w:val="hybridMultilevel"/>
    <w:tmpl w:val="619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3044"/>
    <w:multiLevelType w:val="hybridMultilevel"/>
    <w:tmpl w:val="B30C7CD8"/>
    <w:lvl w:ilvl="0" w:tplc="10C4813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42F37"/>
    <w:multiLevelType w:val="multilevel"/>
    <w:tmpl w:val="F55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86B66"/>
    <w:multiLevelType w:val="hybridMultilevel"/>
    <w:tmpl w:val="750A701E"/>
    <w:lvl w:ilvl="0" w:tplc="A6F82680">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5662E"/>
    <w:multiLevelType w:val="multilevel"/>
    <w:tmpl w:val="7C4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F7183"/>
    <w:multiLevelType w:val="hybridMultilevel"/>
    <w:tmpl w:val="B11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D0F74"/>
    <w:multiLevelType w:val="multilevel"/>
    <w:tmpl w:val="EC9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F6651"/>
    <w:multiLevelType w:val="hybridMultilevel"/>
    <w:tmpl w:val="047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1759E"/>
    <w:multiLevelType w:val="multilevel"/>
    <w:tmpl w:val="004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81A96"/>
    <w:multiLevelType w:val="multilevel"/>
    <w:tmpl w:val="5B7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3557A"/>
    <w:multiLevelType w:val="hybridMultilevel"/>
    <w:tmpl w:val="C8B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D19A0"/>
    <w:multiLevelType w:val="hybridMultilevel"/>
    <w:tmpl w:val="68B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C7C2B"/>
    <w:multiLevelType w:val="multilevel"/>
    <w:tmpl w:val="A1E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1765F"/>
    <w:multiLevelType w:val="hybridMultilevel"/>
    <w:tmpl w:val="5ACC9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83B3C"/>
    <w:multiLevelType w:val="multilevel"/>
    <w:tmpl w:val="3C2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244EA"/>
    <w:multiLevelType w:val="multilevel"/>
    <w:tmpl w:val="044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7068E"/>
    <w:multiLevelType w:val="multilevel"/>
    <w:tmpl w:val="25F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14D82"/>
    <w:multiLevelType w:val="multilevel"/>
    <w:tmpl w:val="5D8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D54E3"/>
    <w:multiLevelType w:val="hybridMultilevel"/>
    <w:tmpl w:val="5950C89C"/>
    <w:lvl w:ilvl="0" w:tplc="394098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F5D30"/>
    <w:multiLevelType w:val="multilevel"/>
    <w:tmpl w:val="AA8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51F17"/>
    <w:multiLevelType w:val="multilevel"/>
    <w:tmpl w:val="BFD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95C9F"/>
    <w:multiLevelType w:val="multilevel"/>
    <w:tmpl w:val="FFA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71C83"/>
    <w:multiLevelType w:val="multilevel"/>
    <w:tmpl w:val="158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5"/>
  </w:num>
  <w:num w:numId="4">
    <w:abstractNumId w:val="11"/>
  </w:num>
  <w:num w:numId="5">
    <w:abstractNumId w:val="37"/>
  </w:num>
  <w:num w:numId="6">
    <w:abstractNumId w:val="20"/>
  </w:num>
  <w:num w:numId="7">
    <w:abstractNumId w:val="15"/>
  </w:num>
  <w:num w:numId="8">
    <w:abstractNumId w:val="7"/>
  </w:num>
  <w:num w:numId="9">
    <w:abstractNumId w:val="18"/>
  </w:num>
  <w:num w:numId="10">
    <w:abstractNumId w:val="3"/>
  </w:num>
  <w:num w:numId="11">
    <w:abstractNumId w:val="33"/>
  </w:num>
  <w:num w:numId="12">
    <w:abstractNumId w:val="0"/>
  </w:num>
  <w:num w:numId="13">
    <w:abstractNumId w:val="4"/>
  </w:num>
  <w:num w:numId="14">
    <w:abstractNumId w:val="1"/>
  </w:num>
  <w:num w:numId="15">
    <w:abstractNumId w:val="23"/>
  </w:num>
  <w:num w:numId="16">
    <w:abstractNumId w:val="34"/>
  </w:num>
  <w:num w:numId="17">
    <w:abstractNumId w:val="35"/>
  </w:num>
  <w:num w:numId="18">
    <w:abstractNumId w:val="13"/>
  </w:num>
  <w:num w:numId="19">
    <w:abstractNumId w:val="8"/>
  </w:num>
  <w:num w:numId="20">
    <w:abstractNumId w:val="14"/>
  </w:num>
  <w:num w:numId="21">
    <w:abstractNumId w:val="28"/>
  </w:num>
  <w:num w:numId="22">
    <w:abstractNumId w:val="40"/>
  </w:num>
  <w:num w:numId="23">
    <w:abstractNumId w:val="27"/>
  </w:num>
  <w:num w:numId="24">
    <w:abstractNumId w:val="38"/>
  </w:num>
  <w:num w:numId="25">
    <w:abstractNumId w:val="31"/>
  </w:num>
  <w:num w:numId="26">
    <w:abstractNumId w:val="12"/>
  </w:num>
  <w:num w:numId="27">
    <w:abstractNumId w:val="2"/>
  </w:num>
  <w:num w:numId="28">
    <w:abstractNumId w:val="17"/>
  </w:num>
  <w:num w:numId="29">
    <w:abstractNumId w:val="39"/>
  </w:num>
  <w:num w:numId="30">
    <w:abstractNumId w:val="9"/>
  </w:num>
  <w:num w:numId="31">
    <w:abstractNumId w:val="41"/>
  </w:num>
  <w:num w:numId="32">
    <w:abstractNumId w:val="21"/>
  </w:num>
  <w:num w:numId="33">
    <w:abstractNumId w:val="36"/>
  </w:num>
  <w:num w:numId="34">
    <w:abstractNumId w:val="25"/>
  </w:num>
  <w:num w:numId="35">
    <w:abstractNumId w:val="6"/>
  </w:num>
  <w:num w:numId="36">
    <w:abstractNumId w:val="10"/>
  </w:num>
  <w:num w:numId="37">
    <w:abstractNumId w:val="26"/>
  </w:num>
  <w:num w:numId="38">
    <w:abstractNumId w:val="19"/>
  </w:num>
  <w:num w:numId="39">
    <w:abstractNumId w:val="30"/>
  </w:num>
  <w:num w:numId="40">
    <w:abstractNumId w:val="16"/>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10"/>
    <w:rsid w:val="00000D0E"/>
    <w:rsid w:val="00001D70"/>
    <w:rsid w:val="0004017E"/>
    <w:rsid w:val="00040236"/>
    <w:rsid w:val="00042406"/>
    <w:rsid w:val="00060C38"/>
    <w:rsid w:val="000830E5"/>
    <w:rsid w:val="00084818"/>
    <w:rsid w:val="000B3C44"/>
    <w:rsid w:val="0010718E"/>
    <w:rsid w:val="00153094"/>
    <w:rsid w:val="00161B55"/>
    <w:rsid w:val="001C00B0"/>
    <w:rsid w:val="001E10F4"/>
    <w:rsid w:val="0021094D"/>
    <w:rsid w:val="00212A5C"/>
    <w:rsid w:val="002351CF"/>
    <w:rsid w:val="002762A0"/>
    <w:rsid w:val="002809A8"/>
    <w:rsid w:val="002A6721"/>
    <w:rsid w:val="002B6229"/>
    <w:rsid w:val="002C2E14"/>
    <w:rsid w:val="002F0C10"/>
    <w:rsid w:val="002F5919"/>
    <w:rsid w:val="002F7B3C"/>
    <w:rsid w:val="0030229A"/>
    <w:rsid w:val="00303848"/>
    <w:rsid w:val="003243A0"/>
    <w:rsid w:val="00372405"/>
    <w:rsid w:val="00384C6A"/>
    <w:rsid w:val="003919BE"/>
    <w:rsid w:val="003A73E9"/>
    <w:rsid w:val="003D13BB"/>
    <w:rsid w:val="003E7908"/>
    <w:rsid w:val="00401FD7"/>
    <w:rsid w:val="00411A99"/>
    <w:rsid w:val="00415DF2"/>
    <w:rsid w:val="00416E8E"/>
    <w:rsid w:val="004537AA"/>
    <w:rsid w:val="00455D42"/>
    <w:rsid w:val="00464DA4"/>
    <w:rsid w:val="00492C1D"/>
    <w:rsid w:val="0049698F"/>
    <w:rsid w:val="004D460F"/>
    <w:rsid w:val="005152E0"/>
    <w:rsid w:val="00526CD4"/>
    <w:rsid w:val="00541073"/>
    <w:rsid w:val="005645F7"/>
    <w:rsid w:val="00566B7F"/>
    <w:rsid w:val="005755F1"/>
    <w:rsid w:val="0058611C"/>
    <w:rsid w:val="005908E8"/>
    <w:rsid w:val="00596253"/>
    <w:rsid w:val="00596478"/>
    <w:rsid w:val="005D51C9"/>
    <w:rsid w:val="005D7805"/>
    <w:rsid w:val="005E5025"/>
    <w:rsid w:val="0062078D"/>
    <w:rsid w:val="00671997"/>
    <w:rsid w:val="00674A7E"/>
    <w:rsid w:val="006824A4"/>
    <w:rsid w:val="0068718A"/>
    <w:rsid w:val="0068722A"/>
    <w:rsid w:val="006B1567"/>
    <w:rsid w:val="006E7A0E"/>
    <w:rsid w:val="00710A07"/>
    <w:rsid w:val="00713184"/>
    <w:rsid w:val="00716BCC"/>
    <w:rsid w:val="007222F2"/>
    <w:rsid w:val="00734070"/>
    <w:rsid w:val="00741787"/>
    <w:rsid w:val="007935B2"/>
    <w:rsid w:val="007A5D82"/>
    <w:rsid w:val="007B09DF"/>
    <w:rsid w:val="007B7030"/>
    <w:rsid w:val="007C0EFC"/>
    <w:rsid w:val="007C4374"/>
    <w:rsid w:val="007C5888"/>
    <w:rsid w:val="007D241C"/>
    <w:rsid w:val="007E03A3"/>
    <w:rsid w:val="00800AA4"/>
    <w:rsid w:val="00801635"/>
    <w:rsid w:val="00815079"/>
    <w:rsid w:val="008176BE"/>
    <w:rsid w:val="00820590"/>
    <w:rsid w:val="00821463"/>
    <w:rsid w:val="008356FB"/>
    <w:rsid w:val="00836273"/>
    <w:rsid w:val="00837B06"/>
    <w:rsid w:val="0085115E"/>
    <w:rsid w:val="00855930"/>
    <w:rsid w:val="008605A0"/>
    <w:rsid w:val="00863CD6"/>
    <w:rsid w:val="00884BEB"/>
    <w:rsid w:val="00887520"/>
    <w:rsid w:val="0089399E"/>
    <w:rsid w:val="00897B69"/>
    <w:rsid w:val="008A3345"/>
    <w:rsid w:val="008B5EF0"/>
    <w:rsid w:val="008F69BB"/>
    <w:rsid w:val="008F6EB6"/>
    <w:rsid w:val="00914C45"/>
    <w:rsid w:val="0091604E"/>
    <w:rsid w:val="009255BB"/>
    <w:rsid w:val="009306DE"/>
    <w:rsid w:val="00934275"/>
    <w:rsid w:val="00942140"/>
    <w:rsid w:val="009431D0"/>
    <w:rsid w:val="009839D2"/>
    <w:rsid w:val="0099624F"/>
    <w:rsid w:val="009A46B0"/>
    <w:rsid w:val="009B217E"/>
    <w:rsid w:val="009B318F"/>
    <w:rsid w:val="009B60F5"/>
    <w:rsid w:val="009C2E53"/>
    <w:rsid w:val="009F1656"/>
    <w:rsid w:val="009F5311"/>
    <w:rsid w:val="00A02942"/>
    <w:rsid w:val="00A112AE"/>
    <w:rsid w:val="00A12105"/>
    <w:rsid w:val="00A165A2"/>
    <w:rsid w:val="00A201F0"/>
    <w:rsid w:val="00A202A1"/>
    <w:rsid w:val="00A434EE"/>
    <w:rsid w:val="00A52DA0"/>
    <w:rsid w:val="00A74139"/>
    <w:rsid w:val="00A81E40"/>
    <w:rsid w:val="00A9369B"/>
    <w:rsid w:val="00A966C6"/>
    <w:rsid w:val="00AA207A"/>
    <w:rsid w:val="00AD553F"/>
    <w:rsid w:val="00AF3B25"/>
    <w:rsid w:val="00B340E5"/>
    <w:rsid w:val="00B441C8"/>
    <w:rsid w:val="00B947F0"/>
    <w:rsid w:val="00BB75C1"/>
    <w:rsid w:val="00BC3DDC"/>
    <w:rsid w:val="00BC72B3"/>
    <w:rsid w:val="00BD4BED"/>
    <w:rsid w:val="00BE2BA8"/>
    <w:rsid w:val="00C109EF"/>
    <w:rsid w:val="00C11D2A"/>
    <w:rsid w:val="00C15434"/>
    <w:rsid w:val="00C20C2C"/>
    <w:rsid w:val="00C2196A"/>
    <w:rsid w:val="00C37391"/>
    <w:rsid w:val="00C41A26"/>
    <w:rsid w:val="00C453E8"/>
    <w:rsid w:val="00C642A6"/>
    <w:rsid w:val="00CB17D3"/>
    <w:rsid w:val="00CB201F"/>
    <w:rsid w:val="00CB2CAE"/>
    <w:rsid w:val="00CC3649"/>
    <w:rsid w:val="00CC7590"/>
    <w:rsid w:val="00CD57A6"/>
    <w:rsid w:val="00D016A5"/>
    <w:rsid w:val="00D20FA6"/>
    <w:rsid w:val="00D42471"/>
    <w:rsid w:val="00D61894"/>
    <w:rsid w:val="00D97562"/>
    <w:rsid w:val="00E12F71"/>
    <w:rsid w:val="00E2150C"/>
    <w:rsid w:val="00E4774F"/>
    <w:rsid w:val="00E56635"/>
    <w:rsid w:val="00E64A4C"/>
    <w:rsid w:val="00E72C5D"/>
    <w:rsid w:val="00E81329"/>
    <w:rsid w:val="00E8172F"/>
    <w:rsid w:val="00E96153"/>
    <w:rsid w:val="00EA5053"/>
    <w:rsid w:val="00EB0263"/>
    <w:rsid w:val="00EB2493"/>
    <w:rsid w:val="00EB408E"/>
    <w:rsid w:val="00EC6442"/>
    <w:rsid w:val="00ED1CAB"/>
    <w:rsid w:val="00ED223A"/>
    <w:rsid w:val="00EF5FBA"/>
    <w:rsid w:val="00F05860"/>
    <w:rsid w:val="00F11689"/>
    <w:rsid w:val="00F1572E"/>
    <w:rsid w:val="00F2001D"/>
    <w:rsid w:val="00F41BE9"/>
    <w:rsid w:val="00F61EA2"/>
    <w:rsid w:val="00F623AB"/>
    <w:rsid w:val="00F64EA2"/>
    <w:rsid w:val="00F67FC2"/>
    <w:rsid w:val="00F73CA9"/>
    <w:rsid w:val="00F8689C"/>
    <w:rsid w:val="00F86A4A"/>
    <w:rsid w:val="00FB5EEF"/>
    <w:rsid w:val="00FC5574"/>
    <w:rsid w:val="00FD0320"/>
    <w:rsid w:val="00FE126D"/>
    <w:rsid w:val="00FE73F6"/>
    <w:rsid w:val="00FF2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482DF"/>
  <w15:docId w15:val="{363D3C5A-EDF0-4244-93B5-A62803CA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1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FB"/>
    <w:pPr>
      <w:ind w:left="720"/>
      <w:contextualSpacing/>
    </w:pPr>
  </w:style>
  <w:style w:type="paragraph" w:styleId="Header">
    <w:name w:val="header"/>
    <w:basedOn w:val="Normal"/>
    <w:link w:val="HeaderChar"/>
    <w:uiPriority w:val="99"/>
    <w:unhideWhenUsed/>
    <w:rsid w:val="0057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5F1"/>
  </w:style>
  <w:style w:type="paragraph" w:styleId="Footer">
    <w:name w:val="footer"/>
    <w:basedOn w:val="Normal"/>
    <w:link w:val="FooterChar"/>
    <w:uiPriority w:val="99"/>
    <w:unhideWhenUsed/>
    <w:rsid w:val="00575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5F1"/>
  </w:style>
  <w:style w:type="character" w:styleId="Hyperlink">
    <w:name w:val="Hyperlink"/>
    <w:basedOn w:val="DefaultParagraphFont"/>
    <w:uiPriority w:val="99"/>
    <w:unhideWhenUsed/>
    <w:rsid w:val="005908E8"/>
    <w:rPr>
      <w:color w:val="0563C1" w:themeColor="hyperlink"/>
      <w:u w:val="single"/>
    </w:rPr>
  </w:style>
  <w:style w:type="character" w:customStyle="1" w:styleId="UnresolvedMention1">
    <w:name w:val="Unresolved Mention1"/>
    <w:basedOn w:val="DefaultParagraphFont"/>
    <w:uiPriority w:val="99"/>
    <w:semiHidden/>
    <w:unhideWhenUsed/>
    <w:rsid w:val="009B217E"/>
    <w:rPr>
      <w:color w:val="808080"/>
      <w:shd w:val="clear" w:color="auto" w:fill="E6E6E6"/>
    </w:rPr>
  </w:style>
  <w:style w:type="paragraph" w:styleId="BalloonText">
    <w:name w:val="Balloon Text"/>
    <w:basedOn w:val="Normal"/>
    <w:link w:val="BalloonTextChar"/>
    <w:uiPriority w:val="99"/>
    <w:semiHidden/>
    <w:unhideWhenUsed/>
    <w:rsid w:val="007B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DF"/>
    <w:rPr>
      <w:rFonts w:ascii="Segoe UI" w:hAnsi="Segoe UI" w:cs="Segoe UI"/>
      <w:sz w:val="18"/>
      <w:szCs w:val="18"/>
    </w:rPr>
  </w:style>
  <w:style w:type="table" w:styleId="TableGrid">
    <w:name w:val="Table Grid"/>
    <w:basedOn w:val="TableNormal"/>
    <w:uiPriority w:val="39"/>
    <w:rsid w:val="0046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81">
    <w:name w:val="style181"/>
    <w:basedOn w:val="DefaultParagraphFont"/>
    <w:rsid w:val="00884BEB"/>
    <w:rPr>
      <w:sz w:val="36"/>
      <w:szCs w:val="36"/>
    </w:rPr>
  </w:style>
  <w:style w:type="character" w:styleId="Strong">
    <w:name w:val="Strong"/>
    <w:basedOn w:val="DefaultParagraphFont"/>
    <w:uiPriority w:val="22"/>
    <w:qFormat/>
    <w:rsid w:val="00884BEB"/>
    <w:rPr>
      <w:b/>
      <w:bCs/>
    </w:rPr>
  </w:style>
  <w:style w:type="paragraph" w:styleId="NoSpacing">
    <w:name w:val="No Spacing"/>
    <w:uiPriority w:val="1"/>
    <w:qFormat/>
    <w:rsid w:val="00EF5FBA"/>
    <w:pPr>
      <w:spacing w:after="0" w:line="240" w:lineRule="auto"/>
    </w:pPr>
  </w:style>
  <w:style w:type="character" w:customStyle="1" w:styleId="Heading2Char">
    <w:name w:val="Heading 2 Char"/>
    <w:basedOn w:val="DefaultParagraphFont"/>
    <w:link w:val="Heading2"/>
    <w:uiPriority w:val="9"/>
    <w:rsid w:val="00E8132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9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721">
      <w:bodyDiv w:val="1"/>
      <w:marLeft w:val="0"/>
      <w:marRight w:val="0"/>
      <w:marTop w:val="0"/>
      <w:marBottom w:val="0"/>
      <w:divBdr>
        <w:top w:val="none" w:sz="0" w:space="0" w:color="auto"/>
        <w:left w:val="none" w:sz="0" w:space="0" w:color="auto"/>
        <w:bottom w:val="none" w:sz="0" w:space="0" w:color="auto"/>
        <w:right w:val="none" w:sz="0" w:space="0" w:color="auto"/>
      </w:divBdr>
    </w:div>
    <w:div w:id="212617217">
      <w:bodyDiv w:val="1"/>
      <w:marLeft w:val="0"/>
      <w:marRight w:val="0"/>
      <w:marTop w:val="0"/>
      <w:marBottom w:val="0"/>
      <w:divBdr>
        <w:top w:val="none" w:sz="0" w:space="0" w:color="auto"/>
        <w:left w:val="none" w:sz="0" w:space="0" w:color="auto"/>
        <w:bottom w:val="none" w:sz="0" w:space="0" w:color="auto"/>
        <w:right w:val="none" w:sz="0" w:space="0" w:color="auto"/>
      </w:divBdr>
    </w:div>
    <w:div w:id="556670828">
      <w:bodyDiv w:val="1"/>
      <w:marLeft w:val="0"/>
      <w:marRight w:val="0"/>
      <w:marTop w:val="0"/>
      <w:marBottom w:val="0"/>
      <w:divBdr>
        <w:top w:val="none" w:sz="0" w:space="0" w:color="auto"/>
        <w:left w:val="none" w:sz="0" w:space="0" w:color="auto"/>
        <w:bottom w:val="none" w:sz="0" w:space="0" w:color="auto"/>
        <w:right w:val="none" w:sz="0" w:space="0" w:color="auto"/>
      </w:divBdr>
    </w:div>
    <w:div w:id="641345435">
      <w:bodyDiv w:val="1"/>
      <w:marLeft w:val="0"/>
      <w:marRight w:val="0"/>
      <w:marTop w:val="0"/>
      <w:marBottom w:val="0"/>
      <w:divBdr>
        <w:top w:val="none" w:sz="0" w:space="0" w:color="auto"/>
        <w:left w:val="none" w:sz="0" w:space="0" w:color="auto"/>
        <w:bottom w:val="none" w:sz="0" w:space="0" w:color="auto"/>
        <w:right w:val="none" w:sz="0" w:space="0" w:color="auto"/>
      </w:divBdr>
    </w:div>
    <w:div w:id="666246512">
      <w:bodyDiv w:val="1"/>
      <w:marLeft w:val="0"/>
      <w:marRight w:val="0"/>
      <w:marTop w:val="0"/>
      <w:marBottom w:val="0"/>
      <w:divBdr>
        <w:top w:val="none" w:sz="0" w:space="0" w:color="auto"/>
        <w:left w:val="none" w:sz="0" w:space="0" w:color="auto"/>
        <w:bottom w:val="none" w:sz="0" w:space="0" w:color="auto"/>
        <w:right w:val="none" w:sz="0" w:space="0" w:color="auto"/>
      </w:divBdr>
    </w:div>
    <w:div w:id="763496356">
      <w:bodyDiv w:val="1"/>
      <w:marLeft w:val="0"/>
      <w:marRight w:val="0"/>
      <w:marTop w:val="0"/>
      <w:marBottom w:val="0"/>
      <w:divBdr>
        <w:top w:val="none" w:sz="0" w:space="0" w:color="auto"/>
        <w:left w:val="none" w:sz="0" w:space="0" w:color="auto"/>
        <w:bottom w:val="none" w:sz="0" w:space="0" w:color="auto"/>
        <w:right w:val="none" w:sz="0" w:space="0" w:color="auto"/>
      </w:divBdr>
    </w:div>
    <w:div w:id="789519323">
      <w:bodyDiv w:val="1"/>
      <w:marLeft w:val="0"/>
      <w:marRight w:val="0"/>
      <w:marTop w:val="0"/>
      <w:marBottom w:val="0"/>
      <w:divBdr>
        <w:top w:val="none" w:sz="0" w:space="0" w:color="auto"/>
        <w:left w:val="none" w:sz="0" w:space="0" w:color="auto"/>
        <w:bottom w:val="none" w:sz="0" w:space="0" w:color="auto"/>
        <w:right w:val="none" w:sz="0" w:space="0" w:color="auto"/>
      </w:divBdr>
    </w:div>
    <w:div w:id="798762887">
      <w:bodyDiv w:val="1"/>
      <w:marLeft w:val="0"/>
      <w:marRight w:val="0"/>
      <w:marTop w:val="0"/>
      <w:marBottom w:val="0"/>
      <w:divBdr>
        <w:top w:val="none" w:sz="0" w:space="0" w:color="auto"/>
        <w:left w:val="none" w:sz="0" w:space="0" w:color="auto"/>
        <w:bottom w:val="none" w:sz="0" w:space="0" w:color="auto"/>
        <w:right w:val="none" w:sz="0" w:space="0" w:color="auto"/>
      </w:divBdr>
    </w:div>
    <w:div w:id="1016006538">
      <w:bodyDiv w:val="1"/>
      <w:marLeft w:val="0"/>
      <w:marRight w:val="0"/>
      <w:marTop w:val="0"/>
      <w:marBottom w:val="0"/>
      <w:divBdr>
        <w:top w:val="none" w:sz="0" w:space="0" w:color="auto"/>
        <w:left w:val="none" w:sz="0" w:space="0" w:color="auto"/>
        <w:bottom w:val="none" w:sz="0" w:space="0" w:color="auto"/>
        <w:right w:val="none" w:sz="0" w:space="0" w:color="auto"/>
      </w:divBdr>
      <w:divsChild>
        <w:div w:id="1535003334">
          <w:marLeft w:val="0"/>
          <w:marRight w:val="0"/>
          <w:marTop w:val="0"/>
          <w:marBottom w:val="0"/>
          <w:divBdr>
            <w:top w:val="none" w:sz="0" w:space="0" w:color="auto"/>
            <w:left w:val="none" w:sz="0" w:space="0" w:color="auto"/>
            <w:bottom w:val="none" w:sz="0" w:space="0" w:color="auto"/>
            <w:right w:val="none" w:sz="0" w:space="0" w:color="auto"/>
          </w:divBdr>
          <w:divsChild>
            <w:div w:id="1657689370">
              <w:marLeft w:val="0"/>
              <w:marRight w:val="0"/>
              <w:marTop w:val="0"/>
              <w:marBottom w:val="0"/>
              <w:divBdr>
                <w:top w:val="none" w:sz="0" w:space="0" w:color="auto"/>
                <w:left w:val="none" w:sz="0" w:space="0" w:color="auto"/>
                <w:bottom w:val="none" w:sz="0" w:space="0" w:color="auto"/>
                <w:right w:val="none" w:sz="0" w:space="0" w:color="auto"/>
              </w:divBdr>
              <w:divsChild>
                <w:div w:id="1675649210">
                  <w:marLeft w:val="0"/>
                  <w:marRight w:val="0"/>
                  <w:marTop w:val="0"/>
                  <w:marBottom w:val="0"/>
                  <w:divBdr>
                    <w:top w:val="none" w:sz="0" w:space="0" w:color="auto"/>
                    <w:left w:val="none" w:sz="0" w:space="0" w:color="auto"/>
                    <w:bottom w:val="none" w:sz="0" w:space="0" w:color="auto"/>
                    <w:right w:val="none" w:sz="0" w:space="0" w:color="auto"/>
                  </w:divBdr>
                  <w:divsChild>
                    <w:div w:id="422841327">
                      <w:marLeft w:val="0"/>
                      <w:marRight w:val="0"/>
                      <w:marTop w:val="0"/>
                      <w:marBottom w:val="0"/>
                      <w:divBdr>
                        <w:top w:val="none" w:sz="0" w:space="0" w:color="auto"/>
                        <w:left w:val="none" w:sz="0" w:space="0" w:color="auto"/>
                        <w:bottom w:val="none" w:sz="0" w:space="0" w:color="auto"/>
                        <w:right w:val="none" w:sz="0" w:space="0" w:color="auto"/>
                      </w:divBdr>
                      <w:divsChild>
                        <w:div w:id="6729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13570">
      <w:bodyDiv w:val="1"/>
      <w:marLeft w:val="0"/>
      <w:marRight w:val="0"/>
      <w:marTop w:val="0"/>
      <w:marBottom w:val="0"/>
      <w:divBdr>
        <w:top w:val="none" w:sz="0" w:space="0" w:color="auto"/>
        <w:left w:val="none" w:sz="0" w:space="0" w:color="auto"/>
        <w:bottom w:val="none" w:sz="0" w:space="0" w:color="auto"/>
        <w:right w:val="none" w:sz="0" w:space="0" w:color="auto"/>
      </w:divBdr>
      <w:divsChild>
        <w:div w:id="79643905">
          <w:marLeft w:val="0"/>
          <w:marRight w:val="0"/>
          <w:marTop w:val="0"/>
          <w:marBottom w:val="150"/>
          <w:divBdr>
            <w:top w:val="none" w:sz="0" w:space="0" w:color="auto"/>
            <w:left w:val="none" w:sz="0" w:space="0" w:color="auto"/>
            <w:bottom w:val="none" w:sz="0" w:space="0" w:color="auto"/>
            <w:right w:val="none" w:sz="0" w:space="0" w:color="auto"/>
          </w:divBdr>
          <w:divsChild>
            <w:div w:id="1520662376">
              <w:marLeft w:val="0"/>
              <w:marRight w:val="0"/>
              <w:marTop w:val="0"/>
              <w:marBottom w:val="0"/>
              <w:divBdr>
                <w:top w:val="none" w:sz="0" w:space="0" w:color="auto"/>
                <w:left w:val="none" w:sz="0" w:space="0" w:color="auto"/>
                <w:bottom w:val="none" w:sz="0" w:space="0" w:color="auto"/>
                <w:right w:val="none" w:sz="0" w:space="0" w:color="auto"/>
              </w:divBdr>
              <w:divsChild>
                <w:div w:id="276454612">
                  <w:marLeft w:val="0"/>
                  <w:marRight w:val="0"/>
                  <w:marTop w:val="0"/>
                  <w:marBottom w:val="0"/>
                  <w:divBdr>
                    <w:top w:val="none" w:sz="0" w:space="0" w:color="auto"/>
                    <w:left w:val="none" w:sz="0" w:space="0" w:color="auto"/>
                    <w:bottom w:val="none" w:sz="0" w:space="0" w:color="auto"/>
                    <w:right w:val="none" w:sz="0" w:space="0" w:color="auto"/>
                  </w:divBdr>
                  <w:divsChild>
                    <w:div w:id="1073510183">
                      <w:marLeft w:val="0"/>
                      <w:marRight w:val="0"/>
                      <w:marTop w:val="0"/>
                      <w:marBottom w:val="0"/>
                      <w:divBdr>
                        <w:top w:val="none" w:sz="0" w:space="0" w:color="auto"/>
                        <w:left w:val="none" w:sz="0" w:space="0" w:color="auto"/>
                        <w:bottom w:val="none" w:sz="0" w:space="0" w:color="auto"/>
                        <w:right w:val="none" w:sz="0" w:space="0" w:color="auto"/>
                      </w:divBdr>
                    </w:div>
                    <w:div w:id="1082604840">
                      <w:marLeft w:val="0"/>
                      <w:marRight w:val="0"/>
                      <w:marTop w:val="0"/>
                      <w:marBottom w:val="0"/>
                      <w:divBdr>
                        <w:top w:val="none" w:sz="0" w:space="0" w:color="auto"/>
                        <w:left w:val="none" w:sz="0" w:space="0" w:color="auto"/>
                        <w:bottom w:val="none" w:sz="0" w:space="0" w:color="auto"/>
                        <w:right w:val="none" w:sz="0" w:space="0" w:color="auto"/>
                      </w:divBdr>
                    </w:div>
                    <w:div w:id="1030571377">
                      <w:marLeft w:val="0"/>
                      <w:marRight w:val="0"/>
                      <w:marTop w:val="0"/>
                      <w:marBottom w:val="0"/>
                      <w:divBdr>
                        <w:top w:val="none" w:sz="0" w:space="0" w:color="auto"/>
                        <w:left w:val="none" w:sz="0" w:space="0" w:color="auto"/>
                        <w:bottom w:val="none" w:sz="0" w:space="0" w:color="auto"/>
                        <w:right w:val="none" w:sz="0" w:space="0" w:color="auto"/>
                      </w:divBdr>
                    </w:div>
                    <w:div w:id="642538073">
                      <w:marLeft w:val="0"/>
                      <w:marRight w:val="0"/>
                      <w:marTop w:val="0"/>
                      <w:marBottom w:val="0"/>
                      <w:divBdr>
                        <w:top w:val="none" w:sz="0" w:space="0" w:color="auto"/>
                        <w:left w:val="none" w:sz="0" w:space="0" w:color="auto"/>
                        <w:bottom w:val="none" w:sz="0" w:space="0" w:color="auto"/>
                        <w:right w:val="none" w:sz="0" w:space="0" w:color="auto"/>
                      </w:divBdr>
                    </w:div>
                    <w:div w:id="1855193599">
                      <w:marLeft w:val="0"/>
                      <w:marRight w:val="0"/>
                      <w:marTop w:val="0"/>
                      <w:marBottom w:val="0"/>
                      <w:divBdr>
                        <w:top w:val="none" w:sz="0" w:space="0" w:color="auto"/>
                        <w:left w:val="none" w:sz="0" w:space="0" w:color="auto"/>
                        <w:bottom w:val="none" w:sz="0" w:space="0" w:color="auto"/>
                        <w:right w:val="none" w:sz="0" w:space="0" w:color="auto"/>
                      </w:divBdr>
                    </w:div>
                    <w:div w:id="790899204">
                      <w:marLeft w:val="0"/>
                      <w:marRight w:val="0"/>
                      <w:marTop w:val="0"/>
                      <w:marBottom w:val="0"/>
                      <w:divBdr>
                        <w:top w:val="none" w:sz="0" w:space="0" w:color="auto"/>
                        <w:left w:val="none" w:sz="0" w:space="0" w:color="auto"/>
                        <w:bottom w:val="none" w:sz="0" w:space="0" w:color="auto"/>
                        <w:right w:val="none" w:sz="0" w:space="0" w:color="auto"/>
                      </w:divBdr>
                    </w:div>
                    <w:div w:id="873232823">
                      <w:marLeft w:val="0"/>
                      <w:marRight w:val="0"/>
                      <w:marTop w:val="0"/>
                      <w:marBottom w:val="0"/>
                      <w:divBdr>
                        <w:top w:val="none" w:sz="0" w:space="0" w:color="auto"/>
                        <w:left w:val="none" w:sz="0" w:space="0" w:color="auto"/>
                        <w:bottom w:val="none" w:sz="0" w:space="0" w:color="auto"/>
                        <w:right w:val="none" w:sz="0" w:space="0" w:color="auto"/>
                      </w:divBdr>
                    </w:div>
                    <w:div w:id="557396008">
                      <w:marLeft w:val="0"/>
                      <w:marRight w:val="0"/>
                      <w:marTop w:val="0"/>
                      <w:marBottom w:val="0"/>
                      <w:divBdr>
                        <w:top w:val="none" w:sz="0" w:space="0" w:color="auto"/>
                        <w:left w:val="none" w:sz="0" w:space="0" w:color="auto"/>
                        <w:bottom w:val="none" w:sz="0" w:space="0" w:color="auto"/>
                        <w:right w:val="none" w:sz="0" w:space="0" w:color="auto"/>
                      </w:divBdr>
                    </w:div>
                    <w:div w:id="670136142">
                      <w:marLeft w:val="0"/>
                      <w:marRight w:val="0"/>
                      <w:marTop w:val="0"/>
                      <w:marBottom w:val="0"/>
                      <w:divBdr>
                        <w:top w:val="none" w:sz="0" w:space="0" w:color="auto"/>
                        <w:left w:val="none" w:sz="0" w:space="0" w:color="auto"/>
                        <w:bottom w:val="none" w:sz="0" w:space="0" w:color="auto"/>
                        <w:right w:val="none" w:sz="0" w:space="0" w:color="auto"/>
                      </w:divBdr>
                    </w:div>
                    <w:div w:id="1922567334">
                      <w:marLeft w:val="0"/>
                      <w:marRight w:val="0"/>
                      <w:marTop w:val="0"/>
                      <w:marBottom w:val="0"/>
                      <w:divBdr>
                        <w:top w:val="none" w:sz="0" w:space="0" w:color="auto"/>
                        <w:left w:val="none" w:sz="0" w:space="0" w:color="auto"/>
                        <w:bottom w:val="none" w:sz="0" w:space="0" w:color="auto"/>
                        <w:right w:val="none" w:sz="0" w:space="0" w:color="auto"/>
                      </w:divBdr>
                    </w:div>
                    <w:div w:id="1702514976">
                      <w:marLeft w:val="0"/>
                      <w:marRight w:val="0"/>
                      <w:marTop w:val="0"/>
                      <w:marBottom w:val="0"/>
                      <w:divBdr>
                        <w:top w:val="none" w:sz="0" w:space="0" w:color="auto"/>
                        <w:left w:val="none" w:sz="0" w:space="0" w:color="auto"/>
                        <w:bottom w:val="none" w:sz="0" w:space="0" w:color="auto"/>
                        <w:right w:val="none" w:sz="0" w:space="0" w:color="auto"/>
                      </w:divBdr>
                    </w:div>
                    <w:div w:id="1185024330">
                      <w:marLeft w:val="0"/>
                      <w:marRight w:val="0"/>
                      <w:marTop w:val="0"/>
                      <w:marBottom w:val="0"/>
                      <w:divBdr>
                        <w:top w:val="none" w:sz="0" w:space="0" w:color="auto"/>
                        <w:left w:val="none" w:sz="0" w:space="0" w:color="auto"/>
                        <w:bottom w:val="none" w:sz="0" w:space="0" w:color="auto"/>
                        <w:right w:val="none" w:sz="0" w:space="0" w:color="auto"/>
                      </w:divBdr>
                    </w:div>
                    <w:div w:id="1080563130">
                      <w:marLeft w:val="0"/>
                      <w:marRight w:val="0"/>
                      <w:marTop w:val="0"/>
                      <w:marBottom w:val="0"/>
                      <w:divBdr>
                        <w:top w:val="none" w:sz="0" w:space="0" w:color="auto"/>
                        <w:left w:val="none" w:sz="0" w:space="0" w:color="auto"/>
                        <w:bottom w:val="none" w:sz="0" w:space="0" w:color="auto"/>
                        <w:right w:val="none" w:sz="0" w:space="0" w:color="auto"/>
                      </w:divBdr>
                    </w:div>
                    <w:div w:id="1654797625">
                      <w:marLeft w:val="0"/>
                      <w:marRight w:val="0"/>
                      <w:marTop w:val="0"/>
                      <w:marBottom w:val="0"/>
                      <w:divBdr>
                        <w:top w:val="none" w:sz="0" w:space="0" w:color="auto"/>
                        <w:left w:val="none" w:sz="0" w:space="0" w:color="auto"/>
                        <w:bottom w:val="none" w:sz="0" w:space="0" w:color="auto"/>
                        <w:right w:val="none" w:sz="0" w:space="0" w:color="auto"/>
                      </w:divBdr>
                    </w:div>
                    <w:div w:id="1899705514">
                      <w:marLeft w:val="0"/>
                      <w:marRight w:val="0"/>
                      <w:marTop w:val="0"/>
                      <w:marBottom w:val="0"/>
                      <w:divBdr>
                        <w:top w:val="none" w:sz="0" w:space="0" w:color="auto"/>
                        <w:left w:val="none" w:sz="0" w:space="0" w:color="auto"/>
                        <w:bottom w:val="none" w:sz="0" w:space="0" w:color="auto"/>
                        <w:right w:val="none" w:sz="0" w:space="0" w:color="auto"/>
                      </w:divBdr>
                    </w:div>
                    <w:div w:id="1995792347">
                      <w:marLeft w:val="0"/>
                      <w:marRight w:val="0"/>
                      <w:marTop w:val="0"/>
                      <w:marBottom w:val="0"/>
                      <w:divBdr>
                        <w:top w:val="none" w:sz="0" w:space="0" w:color="auto"/>
                        <w:left w:val="none" w:sz="0" w:space="0" w:color="auto"/>
                        <w:bottom w:val="none" w:sz="0" w:space="0" w:color="auto"/>
                        <w:right w:val="none" w:sz="0" w:space="0" w:color="auto"/>
                      </w:divBdr>
                    </w:div>
                    <w:div w:id="2087413219">
                      <w:marLeft w:val="0"/>
                      <w:marRight w:val="0"/>
                      <w:marTop w:val="0"/>
                      <w:marBottom w:val="0"/>
                      <w:divBdr>
                        <w:top w:val="none" w:sz="0" w:space="0" w:color="auto"/>
                        <w:left w:val="none" w:sz="0" w:space="0" w:color="auto"/>
                        <w:bottom w:val="none" w:sz="0" w:space="0" w:color="auto"/>
                        <w:right w:val="none" w:sz="0" w:space="0" w:color="auto"/>
                      </w:divBdr>
                    </w:div>
                    <w:div w:id="1444955570">
                      <w:marLeft w:val="0"/>
                      <w:marRight w:val="0"/>
                      <w:marTop w:val="0"/>
                      <w:marBottom w:val="0"/>
                      <w:divBdr>
                        <w:top w:val="none" w:sz="0" w:space="0" w:color="auto"/>
                        <w:left w:val="none" w:sz="0" w:space="0" w:color="auto"/>
                        <w:bottom w:val="none" w:sz="0" w:space="0" w:color="auto"/>
                        <w:right w:val="none" w:sz="0" w:space="0" w:color="auto"/>
                      </w:divBdr>
                    </w:div>
                    <w:div w:id="1229653820">
                      <w:marLeft w:val="0"/>
                      <w:marRight w:val="0"/>
                      <w:marTop w:val="0"/>
                      <w:marBottom w:val="0"/>
                      <w:divBdr>
                        <w:top w:val="none" w:sz="0" w:space="0" w:color="auto"/>
                        <w:left w:val="none" w:sz="0" w:space="0" w:color="auto"/>
                        <w:bottom w:val="none" w:sz="0" w:space="0" w:color="auto"/>
                        <w:right w:val="none" w:sz="0" w:space="0" w:color="auto"/>
                      </w:divBdr>
                    </w:div>
                    <w:div w:id="1478768498">
                      <w:marLeft w:val="0"/>
                      <w:marRight w:val="0"/>
                      <w:marTop w:val="0"/>
                      <w:marBottom w:val="0"/>
                      <w:divBdr>
                        <w:top w:val="none" w:sz="0" w:space="0" w:color="auto"/>
                        <w:left w:val="none" w:sz="0" w:space="0" w:color="auto"/>
                        <w:bottom w:val="none" w:sz="0" w:space="0" w:color="auto"/>
                        <w:right w:val="none" w:sz="0" w:space="0" w:color="auto"/>
                      </w:divBdr>
                    </w:div>
                    <w:div w:id="1514800814">
                      <w:marLeft w:val="0"/>
                      <w:marRight w:val="0"/>
                      <w:marTop w:val="0"/>
                      <w:marBottom w:val="0"/>
                      <w:divBdr>
                        <w:top w:val="none" w:sz="0" w:space="0" w:color="auto"/>
                        <w:left w:val="none" w:sz="0" w:space="0" w:color="auto"/>
                        <w:bottom w:val="none" w:sz="0" w:space="0" w:color="auto"/>
                        <w:right w:val="none" w:sz="0" w:space="0" w:color="auto"/>
                      </w:divBdr>
                    </w:div>
                    <w:div w:id="442044183">
                      <w:marLeft w:val="0"/>
                      <w:marRight w:val="0"/>
                      <w:marTop w:val="0"/>
                      <w:marBottom w:val="0"/>
                      <w:divBdr>
                        <w:top w:val="none" w:sz="0" w:space="0" w:color="auto"/>
                        <w:left w:val="none" w:sz="0" w:space="0" w:color="auto"/>
                        <w:bottom w:val="none" w:sz="0" w:space="0" w:color="auto"/>
                        <w:right w:val="none" w:sz="0" w:space="0" w:color="auto"/>
                      </w:divBdr>
                    </w:div>
                    <w:div w:id="553128356">
                      <w:marLeft w:val="0"/>
                      <w:marRight w:val="0"/>
                      <w:marTop w:val="0"/>
                      <w:marBottom w:val="0"/>
                      <w:divBdr>
                        <w:top w:val="none" w:sz="0" w:space="0" w:color="auto"/>
                        <w:left w:val="none" w:sz="0" w:space="0" w:color="auto"/>
                        <w:bottom w:val="none" w:sz="0" w:space="0" w:color="auto"/>
                        <w:right w:val="none" w:sz="0" w:space="0" w:color="auto"/>
                      </w:divBdr>
                    </w:div>
                    <w:div w:id="1504664801">
                      <w:marLeft w:val="0"/>
                      <w:marRight w:val="0"/>
                      <w:marTop w:val="0"/>
                      <w:marBottom w:val="0"/>
                      <w:divBdr>
                        <w:top w:val="none" w:sz="0" w:space="0" w:color="auto"/>
                        <w:left w:val="none" w:sz="0" w:space="0" w:color="auto"/>
                        <w:bottom w:val="none" w:sz="0" w:space="0" w:color="auto"/>
                        <w:right w:val="none" w:sz="0" w:space="0" w:color="auto"/>
                      </w:divBdr>
                    </w:div>
                    <w:div w:id="900287743">
                      <w:marLeft w:val="0"/>
                      <w:marRight w:val="0"/>
                      <w:marTop w:val="0"/>
                      <w:marBottom w:val="0"/>
                      <w:divBdr>
                        <w:top w:val="none" w:sz="0" w:space="0" w:color="auto"/>
                        <w:left w:val="none" w:sz="0" w:space="0" w:color="auto"/>
                        <w:bottom w:val="none" w:sz="0" w:space="0" w:color="auto"/>
                        <w:right w:val="none" w:sz="0" w:space="0" w:color="auto"/>
                      </w:divBdr>
                    </w:div>
                    <w:div w:id="1637104301">
                      <w:marLeft w:val="0"/>
                      <w:marRight w:val="0"/>
                      <w:marTop w:val="0"/>
                      <w:marBottom w:val="0"/>
                      <w:divBdr>
                        <w:top w:val="none" w:sz="0" w:space="0" w:color="auto"/>
                        <w:left w:val="none" w:sz="0" w:space="0" w:color="auto"/>
                        <w:bottom w:val="none" w:sz="0" w:space="0" w:color="auto"/>
                        <w:right w:val="none" w:sz="0" w:space="0" w:color="auto"/>
                      </w:divBdr>
                    </w:div>
                    <w:div w:id="640503399">
                      <w:marLeft w:val="0"/>
                      <w:marRight w:val="0"/>
                      <w:marTop w:val="0"/>
                      <w:marBottom w:val="0"/>
                      <w:divBdr>
                        <w:top w:val="none" w:sz="0" w:space="0" w:color="auto"/>
                        <w:left w:val="none" w:sz="0" w:space="0" w:color="auto"/>
                        <w:bottom w:val="none" w:sz="0" w:space="0" w:color="auto"/>
                        <w:right w:val="none" w:sz="0" w:space="0" w:color="auto"/>
                      </w:divBdr>
                    </w:div>
                    <w:div w:id="1814591502">
                      <w:marLeft w:val="0"/>
                      <w:marRight w:val="0"/>
                      <w:marTop w:val="0"/>
                      <w:marBottom w:val="0"/>
                      <w:divBdr>
                        <w:top w:val="none" w:sz="0" w:space="0" w:color="auto"/>
                        <w:left w:val="none" w:sz="0" w:space="0" w:color="auto"/>
                        <w:bottom w:val="none" w:sz="0" w:space="0" w:color="auto"/>
                        <w:right w:val="none" w:sz="0" w:space="0" w:color="auto"/>
                      </w:divBdr>
                    </w:div>
                    <w:div w:id="1846095755">
                      <w:marLeft w:val="0"/>
                      <w:marRight w:val="0"/>
                      <w:marTop w:val="0"/>
                      <w:marBottom w:val="0"/>
                      <w:divBdr>
                        <w:top w:val="none" w:sz="0" w:space="0" w:color="auto"/>
                        <w:left w:val="none" w:sz="0" w:space="0" w:color="auto"/>
                        <w:bottom w:val="none" w:sz="0" w:space="0" w:color="auto"/>
                        <w:right w:val="none" w:sz="0" w:space="0" w:color="auto"/>
                      </w:divBdr>
                    </w:div>
                    <w:div w:id="447820012">
                      <w:marLeft w:val="0"/>
                      <w:marRight w:val="0"/>
                      <w:marTop w:val="0"/>
                      <w:marBottom w:val="0"/>
                      <w:divBdr>
                        <w:top w:val="none" w:sz="0" w:space="0" w:color="auto"/>
                        <w:left w:val="none" w:sz="0" w:space="0" w:color="auto"/>
                        <w:bottom w:val="none" w:sz="0" w:space="0" w:color="auto"/>
                        <w:right w:val="none" w:sz="0" w:space="0" w:color="auto"/>
                      </w:divBdr>
                    </w:div>
                    <w:div w:id="382363426">
                      <w:marLeft w:val="0"/>
                      <w:marRight w:val="0"/>
                      <w:marTop w:val="0"/>
                      <w:marBottom w:val="0"/>
                      <w:divBdr>
                        <w:top w:val="none" w:sz="0" w:space="0" w:color="auto"/>
                        <w:left w:val="none" w:sz="0" w:space="0" w:color="auto"/>
                        <w:bottom w:val="none" w:sz="0" w:space="0" w:color="auto"/>
                        <w:right w:val="none" w:sz="0" w:space="0" w:color="auto"/>
                      </w:divBdr>
                    </w:div>
                    <w:div w:id="457725478">
                      <w:marLeft w:val="0"/>
                      <w:marRight w:val="0"/>
                      <w:marTop w:val="0"/>
                      <w:marBottom w:val="0"/>
                      <w:divBdr>
                        <w:top w:val="none" w:sz="0" w:space="0" w:color="auto"/>
                        <w:left w:val="none" w:sz="0" w:space="0" w:color="auto"/>
                        <w:bottom w:val="none" w:sz="0" w:space="0" w:color="auto"/>
                        <w:right w:val="none" w:sz="0" w:space="0" w:color="auto"/>
                      </w:divBdr>
                    </w:div>
                    <w:div w:id="201475992">
                      <w:marLeft w:val="0"/>
                      <w:marRight w:val="0"/>
                      <w:marTop w:val="0"/>
                      <w:marBottom w:val="0"/>
                      <w:divBdr>
                        <w:top w:val="none" w:sz="0" w:space="0" w:color="auto"/>
                        <w:left w:val="none" w:sz="0" w:space="0" w:color="auto"/>
                        <w:bottom w:val="none" w:sz="0" w:space="0" w:color="auto"/>
                        <w:right w:val="none" w:sz="0" w:space="0" w:color="auto"/>
                      </w:divBdr>
                    </w:div>
                    <w:div w:id="742797679">
                      <w:marLeft w:val="0"/>
                      <w:marRight w:val="0"/>
                      <w:marTop w:val="0"/>
                      <w:marBottom w:val="0"/>
                      <w:divBdr>
                        <w:top w:val="none" w:sz="0" w:space="0" w:color="auto"/>
                        <w:left w:val="none" w:sz="0" w:space="0" w:color="auto"/>
                        <w:bottom w:val="none" w:sz="0" w:space="0" w:color="auto"/>
                        <w:right w:val="none" w:sz="0" w:space="0" w:color="auto"/>
                      </w:divBdr>
                    </w:div>
                    <w:div w:id="2087729877">
                      <w:marLeft w:val="0"/>
                      <w:marRight w:val="0"/>
                      <w:marTop w:val="0"/>
                      <w:marBottom w:val="0"/>
                      <w:divBdr>
                        <w:top w:val="none" w:sz="0" w:space="0" w:color="auto"/>
                        <w:left w:val="none" w:sz="0" w:space="0" w:color="auto"/>
                        <w:bottom w:val="none" w:sz="0" w:space="0" w:color="auto"/>
                        <w:right w:val="none" w:sz="0" w:space="0" w:color="auto"/>
                      </w:divBdr>
                    </w:div>
                    <w:div w:id="1490825253">
                      <w:marLeft w:val="0"/>
                      <w:marRight w:val="0"/>
                      <w:marTop w:val="0"/>
                      <w:marBottom w:val="0"/>
                      <w:divBdr>
                        <w:top w:val="none" w:sz="0" w:space="0" w:color="auto"/>
                        <w:left w:val="none" w:sz="0" w:space="0" w:color="auto"/>
                        <w:bottom w:val="none" w:sz="0" w:space="0" w:color="auto"/>
                        <w:right w:val="none" w:sz="0" w:space="0" w:color="auto"/>
                      </w:divBdr>
                    </w:div>
                    <w:div w:id="941650843">
                      <w:marLeft w:val="0"/>
                      <w:marRight w:val="0"/>
                      <w:marTop w:val="0"/>
                      <w:marBottom w:val="0"/>
                      <w:divBdr>
                        <w:top w:val="none" w:sz="0" w:space="0" w:color="auto"/>
                        <w:left w:val="none" w:sz="0" w:space="0" w:color="auto"/>
                        <w:bottom w:val="none" w:sz="0" w:space="0" w:color="auto"/>
                        <w:right w:val="none" w:sz="0" w:space="0" w:color="auto"/>
                      </w:divBdr>
                    </w:div>
                    <w:div w:id="1999260390">
                      <w:marLeft w:val="0"/>
                      <w:marRight w:val="0"/>
                      <w:marTop w:val="0"/>
                      <w:marBottom w:val="0"/>
                      <w:divBdr>
                        <w:top w:val="none" w:sz="0" w:space="0" w:color="auto"/>
                        <w:left w:val="none" w:sz="0" w:space="0" w:color="auto"/>
                        <w:bottom w:val="none" w:sz="0" w:space="0" w:color="auto"/>
                        <w:right w:val="none" w:sz="0" w:space="0" w:color="auto"/>
                      </w:divBdr>
                    </w:div>
                    <w:div w:id="1564440326">
                      <w:marLeft w:val="0"/>
                      <w:marRight w:val="0"/>
                      <w:marTop w:val="0"/>
                      <w:marBottom w:val="0"/>
                      <w:divBdr>
                        <w:top w:val="none" w:sz="0" w:space="0" w:color="auto"/>
                        <w:left w:val="none" w:sz="0" w:space="0" w:color="auto"/>
                        <w:bottom w:val="none" w:sz="0" w:space="0" w:color="auto"/>
                        <w:right w:val="none" w:sz="0" w:space="0" w:color="auto"/>
                      </w:divBdr>
                    </w:div>
                    <w:div w:id="1035882862">
                      <w:marLeft w:val="0"/>
                      <w:marRight w:val="0"/>
                      <w:marTop w:val="0"/>
                      <w:marBottom w:val="0"/>
                      <w:divBdr>
                        <w:top w:val="none" w:sz="0" w:space="0" w:color="auto"/>
                        <w:left w:val="none" w:sz="0" w:space="0" w:color="auto"/>
                        <w:bottom w:val="none" w:sz="0" w:space="0" w:color="auto"/>
                        <w:right w:val="none" w:sz="0" w:space="0" w:color="auto"/>
                      </w:divBdr>
                    </w:div>
                    <w:div w:id="205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464">
      <w:bodyDiv w:val="1"/>
      <w:marLeft w:val="0"/>
      <w:marRight w:val="0"/>
      <w:marTop w:val="0"/>
      <w:marBottom w:val="0"/>
      <w:divBdr>
        <w:top w:val="none" w:sz="0" w:space="0" w:color="auto"/>
        <w:left w:val="none" w:sz="0" w:space="0" w:color="auto"/>
        <w:bottom w:val="none" w:sz="0" w:space="0" w:color="auto"/>
        <w:right w:val="none" w:sz="0" w:space="0" w:color="auto"/>
      </w:divBdr>
    </w:div>
    <w:div w:id="1346132444">
      <w:bodyDiv w:val="1"/>
      <w:marLeft w:val="0"/>
      <w:marRight w:val="0"/>
      <w:marTop w:val="0"/>
      <w:marBottom w:val="0"/>
      <w:divBdr>
        <w:top w:val="none" w:sz="0" w:space="0" w:color="auto"/>
        <w:left w:val="none" w:sz="0" w:space="0" w:color="auto"/>
        <w:bottom w:val="none" w:sz="0" w:space="0" w:color="auto"/>
        <w:right w:val="none" w:sz="0" w:space="0" w:color="auto"/>
      </w:divBdr>
    </w:div>
    <w:div w:id="1352027933">
      <w:bodyDiv w:val="1"/>
      <w:marLeft w:val="0"/>
      <w:marRight w:val="0"/>
      <w:marTop w:val="0"/>
      <w:marBottom w:val="0"/>
      <w:divBdr>
        <w:top w:val="none" w:sz="0" w:space="0" w:color="auto"/>
        <w:left w:val="none" w:sz="0" w:space="0" w:color="auto"/>
        <w:bottom w:val="none" w:sz="0" w:space="0" w:color="auto"/>
        <w:right w:val="none" w:sz="0" w:space="0" w:color="auto"/>
      </w:divBdr>
    </w:div>
    <w:div w:id="1404641945">
      <w:bodyDiv w:val="1"/>
      <w:marLeft w:val="0"/>
      <w:marRight w:val="0"/>
      <w:marTop w:val="0"/>
      <w:marBottom w:val="0"/>
      <w:divBdr>
        <w:top w:val="none" w:sz="0" w:space="0" w:color="auto"/>
        <w:left w:val="none" w:sz="0" w:space="0" w:color="auto"/>
        <w:bottom w:val="none" w:sz="0" w:space="0" w:color="auto"/>
        <w:right w:val="none" w:sz="0" w:space="0" w:color="auto"/>
      </w:divBdr>
    </w:div>
    <w:div w:id="1477380990">
      <w:bodyDiv w:val="1"/>
      <w:marLeft w:val="0"/>
      <w:marRight w:val="0"/>
      <w:marTop w:val="0"/>
      <w:marBottom w:val="0"/>
      <w:divBdr>
        <w:top w:val="none" w:sz="0" w:space="0" w:color="auto"/>
        <w:left w:val="none" w:sz="0" w:space="0" w:color="auto"/>
        <w:bottom w:val="none" w:sz="0" w:space="0" w:color="auto"/>
        <w:right w:val="none" w:sz="0" w:space="0" w:color="auto"/>
      </w:divBdr>
    </w:div>
    <w:div w:id="1546911797">
      <w:bodyDiv w:val="1"/>
      <w:marLeft w:val="0"/>
      <w:marRight w:val="0"/>
      <w:marTop w:val="0"/>
      <w:marBottom w:val="0"/>
      <w:divBdr>
        <w:top w:val="none" w:sz="0" w:space="0" w:color="auto"/>
        <w:left w:val="none" w:sz="0" w:space="0" w:color="auto"/>
        <w:bottom w:val="none" w:sz="0" w:space="0" w:color="auto"/>
        <w:right w:val="none" w:sz="0" w:space="0" w:color="auto"/>
      </w:divBdr>
    </w:div>
    <w:div w:id="1552225467">
      <w:bodyDiv w:val="1"/>
      <w:marLeft w:val="0"/>
      <w:marRight w:val="0"/>
      <w:marTop w:val="0"/>
      <w:marBottom w:val="0"/>
      <w:divBdr>
        <w:top w:val="none" w:sz="0" w:space="0" w:color="auto"/>
        <w:left w:val="none" w:sz="0" w:space="0" w:color="auto"/>
        <w:bottom w:val="none" w:sz="0" w:space="0" w:color="auto"/>
        <w:right w:val="none" w:sz="0" w:space="0" w:color="auto"/>
      </w:divBdr>
    </w:div>
    <w:div w:id="1840001032">
      <w:bodyDiv w:val="1"/>
      <w:marLeft w:val="0"/>
      <w:marRight w:val="0"/>
      <w:marTop w:val="0"/>
      <w:marBottom w:val="0"/>
      <w:divBdr>
        <w:top w:val="none" w:sz="0" w:space="0" w:color="auto"/>
        <w:left w:val="none" w:sz="0" w:space="0" w:color="auto"/>
        <w:bottom w:val="none" w:sz="0" w:space="0" w:color="auto"/>
        <w:right w:val="none" w:sz="0" w:space="0" w:color="auto"/>
      </w:divBdr>
    </w:div>
    <w:div w:id="1939215227">
      <w:bodyDiv w:val="1"/>
      <w:marLeft w:val="0"/>
      <w:marRight w:val="0"/>
      <w:marTop w:val="0"/>
      <w:marBottom w:val="0"/>
      <w:divBdr>
        <w:top w:val="none" w:sz="0" w:space="0" w:color="auto"/>
        <w:left w:val="none" w:sz="0" w:space="0" w:color="auto"/>
        <w:bottom w:val="none" w:sz="0" w:space="0" w:color="auto"/>
        <w:right w:val="none" w:sz="0" w:space="0" w:color="auto"/>
      </w:divBdr>
      <w:divsChild>
        <w:div w:id="1841460876">
          <w:marLeft w:val="0"/>
          <w:marRight w:val="0"/>
          <w:marTop w:val="0"/>
          <w:marBottom w:val="0"/>
          <w:divBdr>
            <w:top w:val="none" w:sz="0" w:space="0" w:color="auto"/>
            <w:left w:val="none" w:sz="0" w:space="0" w:color="auto"/>
            <w:bottom w:val="none" w:sz="0" w:space="0" w:color="auto"/>
            <w:right w:val="none" w:sz="0" w:space="0" w:color="auto"/>
          </w:divBdr>
          <w:divsChild>
            <w:div w:id="338821700">
              <w:marLeft w:val="0"/>
              <w:marRight w:val="0"/>
              <w:marTop w:val="0"/>
              <w:marBottom w:val="0"/>
              <w:divBdr>
                <w:top w:val="none" w:sz="0" w:space="0" w:color="auto"/>
                <w:left w:val="none" w:sz="0" w:space="0" w:color="auto"/>
                <w:bottom w:val="none" w:sz="0" w:space="0" w:color="auto"/>
                <w:right w:val="none" w:sz="0" w:space="0" w:color="auto"/>
              </w:divBdr>
              <w:divsChild>
                <w:div w:id="2010867856">
                  <w:marLeft w:val="0"/>
                  <w:marRight w:val="0"/>
                  <w:marTop w:val="0"/>
                  <w:marBottom w:val="0"/>
                  <w:divBdr>
                    <w:top w:val="none" w:sz="0" w:space="0" w:color="auto"/>
                    <w:left w:val="none" w:sz="0" w:space="0" w:color="auto"/>
                    <w:bottom w:val="none" w:sz="0" w:space="0" w:color="auto"/>
                    <w:right w:val="none" w:sz="0" w:space="0" w:color="auto"/>
                  </w:divBdr>
                  <w:divsChild>
                    <w:div w:id="514147873">
                      <w:marLeft w:val="0"/>
                      <w:marRight w:val="0"/>
                      <w:marTop w:val="0"/>
                      <w:marBottom w:val="0"/>
                      <w:divBdr>
                        <w:top w:val="none" w:sz="0" w:space="0" w:color="auto"/>
                        <w:left w:val="none" w:sz="0" w:space="0" w:color="auto"/>
                        <w:bottom w:val="none" w:sz="0" w:space="0" w:color="auto"/>
                        <w:right w:val="none" w:sz="0" w:space="0" w:color="auto"/>
                      </w:divBdr>
                      <w:divsChild>
                        <w:div w:id="1166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74462">
      <w:bodyDiv w:val="1"/>
      <w:marLeft w:val="0"/>
      <w:marRight w:val="0"/>
      <w:marTop w:val="0"/>
      <w:marBottom w:val="0"/>
      <w:divBdr>
        <w:top w:val="none" w:sz="0" w:space="0" w:color="auto"/>
        <w:left w:val="none" w:sz="0" w:space="0" w:color="auto"/>
        <w:bottom w:val="none" w:sz="0" w:space="0" w:color="auto"/>
        <w:right w:val="none" w:sz="0" w:space="0" w:color="auto"/>
      </w:divBdr>
    </w:div>
    <w:div w:id="2095546018">
      <w:bodyDiv w:val="1"/>
      <w:marLeft w:val="0"/>
      <w:marRight w:val="0"/>
      <w:marTop w:val="0"/>
      <w:marBottom w:val="0"/>
      <w:divBdr>
        <w:top w:val="none" w:sz="0" w:space="0" w:color="auto"/>
        <w:left w:val="none" w:sz="0" w:space="0" w:color="auto"/>
        <w:bottom w:val="none" w:sz="0" w:space="0" w:color="auto"/>
        <w:right w:val="none" w:sz="0" w:space="0" w:color="auto"/>
      </w:divBdr>
      <w:divsChild>
        <w:div w:id="445664108">
          <w:marLeft w:val="0"/>
          <w:marRight w:val="0"/>
          <w:marTop w:val="0"/>
          <w:marBottom w:val="150"/>
          <w:divBdr>
            <w:top w:val="none" w:sz="0" w:space="0" w:color="auto"/>
            <w:left w:val="none" w:sz="0" w:space="0" w:color="auto"/>
            <w:bottom w:val="none" w:sz="0" w:space="0" w:color="auto"/>
            <w:right w:val="none" w:sz="0" w:space="0" w:color="auto"/>
          </w:divBdr>
          <w:divsChild>
            <w:div w:id="167060523">
              <w:marLeft w:val="0"/>
              <w:marRight w:val="0"/>
              <w:marTop w:val="0"/>
              <w:marBottom w:val="0"/>
              <w:divBdr>
                <w:top w:val="none" w:sz="0" w:space="0" w:color="auto"/>
                <w:left w:val="none" w:sz="0" w:space="0" w:color="auto"/>
                <w:bottom w:val="none" w:sz="0" w:space="0" w:color="auto"/>
                <w:right w:val="none" w:sz="0" w:space="0" w:color="auto"/>
              </w:divBdr>
              <w:divsChild>
                <w:div w:id="474955497">
                  <w:marLeft w:val="0"/>
                  <w:marRight w:val="0"/>
                  <w:marTop w:val="0"/>
                  <w:marBottom w:val="0"/>
                  <w:divBdr>
                    <w:top w:val="none" w:sz="0" w:space="0" w:color="auto"/>
                    <w:left w:val="none" w:sz="0" w:space="0" w:color="auto"/>
                    <w:bottom w:val="none" w:sz="0" w:space="0" w:color="auto"/>
                    <w:right w:val="none" w:sz="0" w:space="0" w:color="auto"/>
                  </w:divBdr>
                  <w:divsChild>
                    <w:div w:id="1881285199">
                      <w:marLeft w:val="0"/>
                      <w:marRight w:val="0"/>
                      <w:marTop w:val="0"/>
                      <w:marBottom w:val="0"/>
                      <w:divBdr>
                        <w:top w:val="none" w:sz="0" w:space="0" w:color="auto"/>
                        <w:left w:val="none" w:sz="0" w:space="0" w:color="auto"/>
                        <w:bottom w:val="none" w:sz="0" w:space="0" w:color="auto"/>
                        <w:right w:val="none" w:sz="0" w:space="0" w:color="auto"/>
                      </w:divBdr>
                    </w:div>
                    <w:div w:id="1234969468">
                      <w:marLeft w:val="0"/>
                      <w:marRight w:val="0"/>
                      <w:marTop w:val="0"/>
                      <w:marBottom w:val="0"/>
                      <w:divBdr>
                        <w:top w:val="none" w:sz="0" w:space="0" w:color="auto"/>
                        <w:left w:val="none" w:sz="0" w:space="0" w:color="auto"/>
                        <w:bottom w:val="none" w:sz="0" w:space="0" w:color="auto"/>
                        <w:right w:val="none" w:sz="0" w:space="0" w:color="auto"/>
                      </w:divBdr>
                    </w:div>
                    <w:div w:id="1339889787">
                      <w:marLeft w:val="0"/>
                      <w:marRight w:val="0"/>
                      <w:marTop w:val="0"/>
                      <w:marBottom w:val="0"/>
                      <w:divBdr>
                        <w:top w:val="none" w:sz="0" w:space="0" w:color="auto"/>
                        <w:left w:val="none" w:sz="0" w:space="0" w:color="auto"/>
                        <w:bottom w:val="none" w:sz="0" w:space="0" w:color="auto"/>
                        <w:right w:val="none" w:sz="0" w:space="0" w:color="auto"/>
                      </w:divBdr>
                    </w:div>
                    <w:div w:id="1956322972">
                      <w:marLeft w:val="0"/>
                      <w:marRight w:val="0"/>
                      <w:marTop w:val="0"/>
                      <w:marBottom w:val="0"/>
                      <w:divBdr>
                        <w:top w:val="none" w:sz="0" w:space="0" w:color="auto"/>
                        <w:left w:val="none" w:sz="0" w:space="0" w:color="auto"/>
                        <w:bottom w:val="none" w:sz="0" w:space="0" w:color="auto"/>
                        <w:right w:val="none" w:sz="0" w:space="0" w:color="auto"/>
                      </w:divBdr>
                    </w:div>
                    <w:div w:id="857550681">
                      <w:marLeft w:val="0"/>
                      <w:marRight w:val="0"/>
                      <w:marTop w:val="0"/>
                      <w:marBottom w:val="0"/>
                      <w:divBdr>
                        <w:top w:val="none" w:sz="0" w:space="0" w:color="auto"/>
                        <w:left w:val="none" w:sz="0" w:space="0" w:color="auto"/>
                        <w:bottom w:val="none" w:sz="0" w:space="0" w:color="auto"/>
                        <w:right w:val="none" w:sz="0" w:space="0" w:color="auto"/>
                      </w:divBdr>
                    </w:div>
                    <w:div w:id="1744064422">
                      <w:marLeft w:val="0"/>
                      <w:marRight w:val="0"/>
                      <w:marTop w:val="0"/>
                      <w:marBottom w:val="0"/>
                      <w:divBdr>
                        <w:top w:val="none" w:sz="0" w:space="0" w:color="auto"/>
                        <w:left w:val="none" w:sz="0" w:space="0" w:color="auto"/>
                        <w:bottom w:val="none" w:sz="0" w:space="0" w:color="auto"/>
                        <w:right w:val="none" w:sz="0" w:space="0" w:color="auto"/>
                      </w:divBdr>
                    </w:div>
                    <w:div w:id="1611429562">
                      <w:marLeft w:val="0"/>
                      <w:marRight w:val="0"/>
                      <w:marTop w:val="0"/>
                      <w:marBottom w:val="0"/>
                      <w:divBdr>
                        <w:top w:val="none" w:sz="0" w:space="0" w:color="auto"/>
                        <w:left w:val="none" w:sz="0" w:space="0" w:color="auto"/>
                        <w:bottom w:val="none" w:sz="0" w:space="0" w:color="auto"/>
                        <w:right w:val="none" w:sz="0" w:space="0" w:color="auto"/>
                      </w:divBdr>
                    </w:div>
                    <w:div w:id="1392195512">
                      <w:marLeft w:val="0"/>
                      <w:marRight w:val="0"/>
                      <w:marTop w:val="0"/>
                      <w:marBottom w:val="0"/>
                      <w:divBdr>
                        <w:top w:val="none" w:sz="0" w:space="0" w:color="auto"/>
                        <w:left w:val="none" w:sz="0" w:space="0" w:color="auto"/>
                        <w:bottom w:val="none" w:sz="0" w:space="0" w:color="auto"/>
                        <w:right w:val="none" w:sz="0" w:space="0" w:color="auto"/>
                      </w:divBdr>
                    </w:div>
                    <w:div w:id="441262593">
                      <w:marLeft w:val="0"/>
                      <w:marRight w:val="0"/>
                      <w:marTop w:val="0"/>
                      <w:marBottom w:val="0"/>
                      <w:divBdr>
                        <w:top w:val="none" w:sz="0" w:space="0" w:color="auto"/>
                        <w:left w:val="none" w:sz="0" w:space="0" w:color="auto"/>
                        <w:bottom w:val="none" w:sz="0" w:space="0" w:color="auto"/>
                        <w:right w:val="none" w:sz="0" w:space="0" w:color="auto"/>
                      </w:divBdr>
                    </w:div>
                    <w:div w:id="1190485762">
                      <w:marLeft w:val="0"/>
                      <w:marRight w:val="0"/>
                      <w:marTop w:val="0"/>
                      <w:marBottom w:val="0"/>
                      <w:divBdr>
                        <w:top w:val="none" w:sz="0" w:space="0" w:color="auto"/>
                        <w:left w:val="none" w:sz="0" w:space="0" w:color="auto"/>
                        <w:bottom w:val="none" w:sz="0" w:space="0" w:color="auto"/>
                        <w:right w:val="none" w:sz="0" w:space="0" w:color="auto"/>
                      </w:divBdr>
                    </w:div>
                    <w:div w:id="569996414">
                      <w:marLeft w:val="0"/>
                      <w:marRight w:val="0"/>
                      <w:marTop w:val="0"/>
                      <w:marBottom w:val="0"/>
                      <w:divBdr>
                        <w:top w:val="none" w:sz="0" w:space="0" w:color="auto"/>
                        <w:left w:val="none" w:sz="0" w:space="0" w:color="auto"/>
                        <w:bottom w:val="none" w:sz="0" w:space="0" w:color="auto"/>
                        <w:right w:val="none" w:sz="0" w:space="0" w:color="auto"/>
                      </w:divBdr>
                    </w:div>
                    <w:div w:id="744112413">
                      <w:marLeft w:val="0"/>
                      <w:marRight w:val="0"/>
                      <w:marTop w:val="0"/>
                      <w:marBottom w:val="0"/>
                      <w:divBdr>
                        <w:top w:val="none" w:sz="0" w:space="0" w:color="auto"/>
                        <w:left w:val="none" w:sz="0" w:space="0" w:color="auto"/>
                        <w:bottom w:val="none" w:sz="0" w:space="0" w:color="auto"/>
                        <w:right w:val="none" w:sz="0" w:space="0" w:color="auto"/>
                      </w:divBdr>
                    </w:div>
                    <w:div w:id="1160080122">
                      <w:marLeft w:val="0"/>
                      <w:marRight w:val="0"/>
                      <w:marTop w:val="0"/>
                      <w:marBottom w:val="0"/>
                      <w:divBdr>
                        <w:top w:val="none" w:sz="0" w:space="0" w:color="auto"/>
                        <w:left w:val="none" w:sz="0" w:space="0" w:color="auto"/>
                        <w:bottom w:val="none" w:sz="0" w:space="0" w:color="auto"/>
                        <w:right w:val="none" w:sz="0" w:space="0" w:color="auto"/>
                      </w:divBdr>
                    </w:div>
                    <w:div w:id="2079090164">
                      <w:marLeft w:val="0"/>
                      <w:marRight w:val="0"/>
                      <w:marTop w:val="0"/>
                      <w:marBottom w:val="0"/>
                      <w:divBdr>
                        <w:top w:val="none" w:sz="0" w:space="0" w:color="auto"/>
                        <w:left w:val="none" w:sz="0" w:space="0" w:color="auto"/>
                        <w:bottom w:val="none" w:sz="0" w:space="0" w:color="auto"/>
                        <w:right w:val="none" w:sz="0" w:space="0" w:color="auto"/>
                      </w:divBdr>
                    </w:div>
                    <w:div w:id="1617984633">
                      <w:marLeft w:val="0"/>
                      <w:marRight w:val="0"/>
                      <w:marTop w:val="0"/>
                      <w:marBottom w:val="0"/>
                      <w:divBdr>
                        <w:top w:val="none" w:sz="0" w:space="0" w:color="auto"/>
                        <w:left w:val="none" w:sz="0" w:space="0" w:color="auto"/>
                        <w:bottom w:val="none" w:sz="0" w:space="0" w:color="auto"/>
                        <w:right w:val="none" w:sz="0" w:space="0" w:color="auto"/>
                      </w:divBdr>
                    </w:div>
                    <w:div w:id="1598564025">
                      <w:marLeft w:val="0"/>
                      <w:marRight w:val="0"/>
                      <w:marTop w:val="0"/>
                      <w:marBottom w:val="0"/>
                      <w:divBdr>
                        <w:top w:val="none" w:sz="0" w:space="0" w:color="auto"/>
                        <w:left w:val="none" w:sz="0" w:space="0" w:color="auto"/>
                        <w:bottom w:val="none" w:sz="0" w:space="0" w:color="auto"/>
                        <w:right w:val="none" w:sz="0" w:space="0" w:color="auto"/>
                      </w:divBdr>
                    </w:div>
                    <w:div w:id="365756859">
                      <w:marLeft w:val="0"/>
                      <w:marRight w:val="0"/>
                      <w:marTop w:val="0"/>
                      <w:marBottom w:val="0"/>
                      <w:divBdr>
                        <w:top w:val="none" w:sz="0" w:space="0" w:color="auto"/>
                        <w:left w:val="none" w:sz="0" w:space="0" w:color="auto"/>
                        <w:bottom w:val="none" w:sz="0" w:space="0" w:color="auto"/>
                        <w:right w:val="none" w:sz="0" w:space="0" w:color="auto"/>
                      </w:divBdr>
                    </w:div>
                    <w:div w:id="2012440674">
                      <w:marLeft w:val="0"/>
                      <w:marRight w:val="0"/>
                      <w:marTop w:val="0"/>
                      <w:marBottom w:val="0"/>
                      <w:divBdr>
                        <w:top w:val="none" w:sz="0" w:space="0" w:color="auto"/>
                        <w:left w:val="none" w:sz="0" w:space="0" w:color="auto"/>
                        <w:bottom w:val="none" w:sz="0" w:space="0" w:color="auto"/>
                        <w:right w:val="none" w:sz="0" w:space="0" w:color="auto"/>
                      </w:divBdr>
                    </w:div>
                    <w:div w:id="215505323">
                      <w:marLeft w:val="0"/>
                      <w:marRight w:val="0"/>
                      <w:marTop w:val="0"/>
                      <w:marBottom w:val="0"/>
                      <w:divBdr>
                        <w:top w:val="none" w:sz="0" w:space="0" w:color="auto"/>
                        <w:left w:val="none" w:sz="0" w:space="0" w:color="auto"/>
                        <w:bottom w:val="none" w:sz="0" w:space="0" w:color="auto"/>
                        <w:right w:val="none" w:sz="0" w:space="0" w:color="auto"/>
                      </w:divBdr>
                    </w:div>
                    <w:div w:id="1140222758">
                      <w:marLeft w:val="0"/>
                      <w:marRight w:val="0"/>
                      <w:marTop w:val="0"/>
                      <w:marBottom w:val="0"/>
                      <w:divBdr>
                        <w:top w:val="none" w:sz="0" w:space="0" w:color="auto"/>
                        <w:left w:val="none" w:sz="0" w:space="0" w:color="auto"/>
                        <w:bottom w:val="none" w:sz="0" w:space="0" w:color="auto"/>
                        <w:right w:val="none" w:sz="0" w:space="0" w:color="auto"/>
                      </w:divBdr>
                    </w:div>
                    <w:div w:id="903833034">
                      <w:marLeft w:val="0"/>
                      <w:marRight w:val="0"/>
                      <w:marTop w:val="0"/>
                      <w:marBottom w:val="0"/>
                      <w:divBdr>
                        <w:top w:val="none" w:sz="0" w:space="0" w:color="auto"/>
                        <w:left w:val="none" w:sz="0" w:space="0" w:color="auto"/>
                        <w:bottom w:val="none" w:sz="0" w:space="0" w:color="auto"/>
                        <w:right w:val="none" w:sz="0" w:space="0" w:color="auto"/>
                      </w:divBdr>
                    </w:div>
                    <w:div w:id="129516970">
                      <w:marLeft w:val="0"/>
                      <w:marRight w:val="0"/>
                      <w:marTop w:val="0"/>
                      <w:marBottom w:val="0"/>
                      <w:divBdr>
                        <w:top w:val="none" w:sz="0" w:space="0" w:color="auto"/>
                        <w:left w:val="none" w:sz="0" w:space="0" w:color="auto"/>
                        <w:bottom w:val="none" w:sz="0" w:space="0" w:color="auto"/>
                        <w:right w:val="none" w:sz="0" w:space="0" w:color="auto"/>
                      </w:divBdr>
                    </w:div>
                    <w:div w:id="2100123">
                      <w:marLeft w:val="0"/>
                      <w:marRight w:val="0"/>
                      <w:marTop w:val="0"/>
                      <w:marBottom w:val="0"/>
                      <w:divBdr>
                        <w:top w:val="none" w:sz="0" w:space="0" w:color="auto"/>
                        <w:left w:val="none" w:sz="0" w:space="0" w:color="auto"/>
                        <w:bottom w:val="none" w:sz="0" w:space="0" w:color="auto"/>
                        <w:right w:val="none" w:sz="0" w:space="0" w:color="auto"/>
                      </w:divBdr>
                    </w:div>
                    <w:div w:id="2109227154">
                      <w:marLeft w:val="0"/>
                      <w:marRight w:val="0"/>
                      <w:marTop w:val="0"/>
                      <w:marBottom w:val="0"/>
                      <w:divBdr>
                        <w:top w:val="none" w:sz="0" w:space="0" w:color="auto"/>
                        <w:left w:val="none" w:sz="0" w:space="0" w:color="auto"/>
                        <w:bottom w:val="none" w:sz="0" w:space="0" w:color="auto"/>
                        <w:right w:val="none" w:sz="0" w:space="0" w:color="auto"/>
                      </w:divBdr>
                    </w:div>
                    <w:div w:id="1215777190">
                      <w:marLeft w:val="0"/>
                      <w:marRight w:val="0"/>
                      <w:marTop w:val="0"/>
                      <w:marBottom w:val="0"/>
                      <w:divBdr>
                        <w:top w:val="none" w:sz="0" w:space="0" w:color="auto"/>
                        <w:left w:val="none" w:sz="0" w:space="0" w:color="auto"/>
                        <w:bottom w:val="none" w:sz="0" w:space="0" w:color="auto"/>
                        <w:right w:val="none" w:sz="0" w:space="0" w:color="auto"/>
                      </w:divBdr>
                    </w:div>
                    <w:div w:id="288242245">
                      <w:marLeft w:val="0"/>
                      <w:marRight w:val="0"/>
                      <w:marTop w:val="0"/>
                      <w:marBottom w:val="0"/>
                      <w:divBdr>
                        <w:top w:val="none" w:sz="0" w:space="0" w:color="auto"/>
                        <w:left w:val="none" w:sz="0" w:space="0" w:color="auto"/>
                        <w:bottom w:val="none" w:sz="0" w:space="0" w:color="auto"/>
                        <w:right w:val="none" w:sz="0" w:space="0" w:color="auto"/>
                      </w:divBdr>
                    </w:div>
                    <w:div w:id="400211">
                      <w:marLeft w:val="0"/>
                      <w:marRight w:val="0"/>
                      <w:marTop w:val="0"/>
                      <w:marBottom w:val="0"/>
                      <w:divBdr>
                        <w:top w:val="none" w:sz="0" w:space="0" w:color="auto"/>
                        <w:left w:val="none" w:sz="0" w:space="0" w:color="auto"/>
                        <w:bottom w:val="none" w:sz="0" w:space="0" w:color="auto"/>
                        <w:right w:val="none" w:sz="0" w:space="0" w:color="auto"/>
                      </w:divBdr>
                    </w:div>
                    <w:div w:id="1373000194">
                      <w:marLeft w:val="0"/>
                      <w:marRight w:val="0"/>
                      <w:marTop w:val="0"/>
                      <w:marBottom w:val="0"/>
                      <w:divBdr>
                        <w:top w:val="none" w:sz="0" w:space="0" w:color="auto"/>
                        <w:left w:val="none" w:sz="0" w:space="0" w:color="auto"/>
                        <w:bottom w:val="none" w:sz="0" w:space="0" w:color="auto"/>
                        <w:right w:val="none" w:sz="0" w:space="0" w:color="auto"/>
                      </w:divBdr>
                    </w:div>
                    <w:div w:id="1136875069">
                      <w:marLeft w:val="0"/>
                      <w:marRight w:val="0"/>
                      <w:marTop w:val="0"/>
                      <w:marBottom w:val="0"/>
                      <w:divBdr>
                        <w:top w:val="none" w:sz="0" w:space="0" w:color="auto"/>
                        <w:left w:val="none" w:sz="0" w:space="0" w:color="auto"/>
                        <w:bottom w:val="none" w:sz="0" w:space="0" w:color="auto"/>
                        <w:right w:val="none" w:sz="0" w:space="0" w:color="auto"/>
                      </w:divBdr>
                    </w:div>
                    <w:div w:id="465243929">
                      <w:marLeft w:val="0"/>
                      <w:marRight w:val="0"/>
                      <w:marTop w:val="0"/>
                      <w:marBottom w:val="0"/>
                      <w:divBdr>
                        <w:top w:val="none" w:sz="0" w:space="0" w:color="auto"/>
                        <w:left w:val="none" w:sz="0" w:space="0" w:color="auto"/>
                        <w:bottom w:val="none" w:sz="0" w:space="0" w:color="auto"/>
                        <w:right w:val="none" w:sz="0" w:space="0" w:color="auto"/>
                      </w:divBdr>
                    </w:div>
                    <w:div w:id="1793479670">
                      <w:marLeft w:val="0"/>
                      <w:marRight w:val="0"/>
                      <w:marTop w:val="0"/>
                      <w:marBottom w:val="0"/>
                      <w:divBdr>
                        <w:top w:val="none" w:sz="0" w:space="0" w:color="auto"/>
                        <w:left w:val="none" w:sz="0" w:space="0" w:color="auto"/>
                        <w:bottom w:val="none" w:sz="0" w:space="0" w:color="auto"/>
                        <w:right w:val="none" w:sz="0" w:space="0" w:color="auto"/>
                      </w:divBdr>
                    </w:div>
                    <w:div w:id="70927042">
                      <w:marLeft w:val="0"/>
                      <w:marRight w:val="0"/>
                      <w:marTop w:val="0"/>
                      <w:marBottom w:val="0"/>
                      <w:divBdr>
                        <w:top w:val="none" w:sz="0" w:space="0" w:color="auto"/>
                        <w:left w:val="none" w:sz="0" w:space="0" w:color="auto"/>
                        <w:bottom w:val="none" w:sz="0" w:space="0" w:color="auto"/>
                        <w:right w:val="none" w:sz="0" w:space="0" w:color="auto"/>
                      </w:divBdr>
                    </w:div>
                    <w:div w:id="495458235">
                      <w:marLeft w:val="0"/>
                      <w:marRight w:val="0"/>
                      <w:marTop w:val="0"/>
                      <w:marBottom w:val="0"/>
                      <w:divBdr>
                        <w:top w:val="none" w:sz="0" w:space="0" w:color="auto"/>
                        <w:left w:val="none" w:sz="0" w:space="0" w:color="auto"/>
                        <w:bottom w:val="none" w:sz="0" w:space="0" w:color="auto"/>
                        <w:right w:val="none" w:sz="0" w:space="0" w:color="auto"/>
                      </w:divBdr>
                    </w:div>
                    <w:div w:id="83183834">
                      <w:marLeft w:val="0"/>
                      <w:marRight w:val="0"/>
                      <w:marTop w:val="0"/>
                      <w:marBottom w:val="0"/>
                      <w:divBdr>
                        <w:top w:val="none" w:sz="0" w:space="0" w:color="auto"/>
                        <w:left w:val="none" w:sz="0" w:space="0" w:color="auto"/>
                        <w:bottom w:val="none" w:sz="0" w:space="0" w:color="auto"/>
                        <w:right w:val="none" w:sz="0" w:space="0" w:color="auto"/>
                      </w:divBdr>
                    </w:div>
                    <w:div w:id="1434858205">
                      <w:marLeft w:val="0"/>
                      <w:marRight w:val="0"/>
                      <w:marTop w:val="0"/>
                      <w:marBottom w:val="0"/>
                      <w:divBdr>
                        <w:top w:val="none" w:sz="0" w:space="0" w:color="auto"/>
                        <w:left w:val="none" w:sz="0" w:space="0" w:color="auto"/>
                        <w:bottom w:val="none" w:sz="0" w:space="0" w:color="auto"/>
                        <w:right w:val="none" w:sz="0" w:space="0" w:color="auto"/>
                      </w:divBdr>
                    </w:div>
                    <w:div w:id="163250614">
                      <w:marLeft w:val="0"/>
                      <w:marRight w:val="0"/>
                      <w:marTop w:val="0"/>
                      <w:marBottom w:val="0"/>
                      <w:divBdr>
                        <w:top w:val="none" w:sz="0" w:space="0" w:color="auto"/>
                        <w:left w:val="none" w:sz="0" w:space="0" w:color="auto"/>
                        <w:bottom w:val="none" w:sz="0" w:space="0" w:color="auto"/>
                        <w:right w:val="none" w:sz="0" w:space="0" w:color="auto"/>
                      </w:divBdr>
                    </w:div>
                    <w:div w:id="1239512099">
                      <w:marLeft w:val="0"/>
                      <w:marRight w:val="0"/>
                      <w:marTop w:val="0"/>
                      <w:marBottom w:val="0"/>
                      <w:divBdr>
                        <w:top w:val="none" w:sz="0" w:space="0" w:color="auto"/>
                        <w:left w:val="none" w:sz="0" w:space="0" w:color="auto"/>
                        <w:bottom w:val="none" w:sz="0" w:space="0" w:color="auto"/>
                        <w:right w:val="none" w:sz="0" w:space="0" w:color="auto"/>
                      </w:divBdr>
                    </w:div>
                    <w:div w:id="1213543341">
                      <w:marLeft w:val="0"/>
                      <w:marRight w:val="0"/>
                      <w:marTop w:val="0"/>
                      <w:marBottom w:val="0"/>
                      <w:divBdr>
                        <w:top w:val="none" w:sz="0" w:space="0" w:color="auto"/>
                        <w:left w:val="none" w:sz="0" w:space="0" w:color="auto"/>
                        <w:bottom w:val="none" w:sz="0" w:space="0" w:color="auto"/>
                        <w:right w:val="none" w:sz="0" w:space="0" w:color="auto"/>
                      </w:divBdr>
                    </w:div>
                    <w:div w:id="1488208687">
                      <w:marLeft w:val="0"/>
                      <w:marRight w:val="0"/>
                      <w:marTop w:val="0"/>
                      <w:marBottom w:val="0"/>
                      <w:divBdr>
                        <w:top w:val="none" w:sz="0" w:space="0" w:color="auto"/>
                        <w:left w:val="none" w:sz="0" w:space="0" w:color="auto"/>
                        <w:bottom w:val="none" w:sz="0" w:space="0" w:color="auto"/>
                        <w:right w:val="none" w:sz="0" w:space="0" w:color="auto"/>
                      </w:divBdr>
                    </w:div>
                    <w:div w:id="454757234">
                      <w:marLeft w:val="0"/>
                      <w:marRight w:val="0"/>
                      <w:marTop w:val="0"/>
                      <w:marBottom w:val="0"/>
                      <w:divBdr>
                        <w:top w:val="none" w:sz="0" w:space="0" w:color="auto"/>
                        <w:left w:val="none" w:sz="0" w:space="0" w:color="auto"/>
                        <w:bottom w:val="none" w:sz="0" w:space="0" w:color="auto"/>
                        <w:right w:val="none" w:sz="0" w:space="0" w:color="auto"/>
                      </w:divBdr>
                    </w:div>
                    <w:div w:id="18356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lydebankf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directsoccer.co.uk" TargetMode="External"/><Relationship Id="rId35" Type="http://schemas.openxmlformats.org/officeDocument/2006/relationships/theme" Target="theme/theme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3663-9FF9-4539-9360-993B95FAF75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D3E73AA9-ECAF-4182-BC6C-13C80B3FDDC2}">
      <dgm:prSet phldrT="[Text]" custT="1"/>
      <dgm:spPr>
        <a:solidFill>
          <a:srgbClr val="FF0000"/>
        </a:solidFill>
        <a:ln w="28575"/>
      </dgm:spPr>
      <dgm:t>
        <a:bodyPr/>
        <a:lstStyle/>
        <a:p>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Clydebank FC</a:t>
          </a:r>
        </a:p>
      </dgm:t>
    </dgm:pt>
    <dgm:pt modelId="{AD00900C-F70C-43C3-B8F9-D3BFC97EDBC3}" type="parTrans" cxnId="{56ECA9E7-D0B1-451E-B012-B6F8CB316728}">
      <dgm:prSet/>
      <dgm:spPr/>
      <dgm:t>
        <a:bodyPr/>
        <a:lstStyle/>
        <a:p>
          <a:endParaRPr lang="en-GB" sz="1200">
            <a:latin typeface="Gadugi" panose="020B0502040204020203" pitchFamily="34" charset="0"/>
            <a:ea typeface="Gadugi" panose="020B0502040204020203" pitchFamily="34" charset="0"/>
          </a:endParaRPr>
        </a:p>
      </dgm:t>
    </dgm:pt>
    <dgm:pt modelId="{0B68DD53-C20E-4C05-8AA9-4528AE0C17F6}" type="sibTrans" cxnId="{56ECA9E7-D0B1-451E-B012-B6F8CB316728}">
      <dgm:prSet custT="1">
        <dgm:style>
          <a:lnRef idx="2">
            <a:schemeClr val="dk1"/>
          </a:lnRef>
          <a:fillRef idx="1">
            <a:schemeClr val="lt1"/>
          </a:fillRef>
          <a:effectRef idx="0">
            <a:schemeClr val="dk1"/>
          </a:effectRef>
          <a:fontRef idx="minor">
            <a:schemeClr val="dk1"/>
          </a:fontRef>
        </dgm:style>
      </dgm:prSet>
      <dgm:spPr>
        <a:ln/>
      </dgm:spPr>
      <dgm:t>
        <a:bodyPr/>
        <a:lstStyle/>
        <a:p>
          <a:pPr algn="ctr"/>
          <a:r>
            <a:rPr lang="en-GB" sz="1100">
              <a:latin typeface="Gadugi" panose="020B0502040204020203" pitchFamily="34" charset="0"/>
              <a:ea typeface="Gadugi" panose="020B0502040204020203" pitchFamily="34" charset="0"/>
            </a:rPr>
            <a:t>Club Board</a:t>
          </a:r>
        </a:p>
      </dgm:t>
    </dgm:pt>
    <dgm:pt modelId="{238B5282-486C-46BA-8F5E-C22E2E610C80}">
      <dgm:prSet phldrT="[Text]" custT="1"/>
      <dgm:spPr>
        <a:solidFill>
          <a:srgbClr val="FF0000"/>
        </a:solidFill>
        <a:ln w="28575"/>
      </dgm:spPr>
      <dgm:t>
        <a:bodyPr/>
        <a:lstStyle/>
        <a:p>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Head of Academy / Chair</a:t>
          </a:r>
        </a:p>
      </dgm:t>
    </dgm:pt>
    <dgm:pt modelId="{C018B150-4A0A-4655-BD22-55F26444F435}" type="parTrans" cxnId="{B9D2E3C1-9BDE-417B-B41D-A23EF88487A7}">
      <dgm:prSet/>
      <dgm:spPr>
        <a:solidFill>
          <a:schemeClr val="tx1"/>
        </a:solidFill>
        <a:ln w="28575"/>
      </dgm:spPr>
      <dgm:t>
        <a:bodyPr/>
        <a:lstStyle/>
        <a:p>
          <a:endParaRPr lang="en-GB" sz="1200">
            <a:latin typeface="Gadugi" panose="020B0502040204020203" pitchFamily="34" charset="0"/>
            <a:ea typeface="Gadugi" panose="020B0502040204020203" pitchFamily="34" charset="0"/>
          </a:endParaRPr>
        </a:p>
      </dgm:t>
    </dgm:pt>
    <dgm:pt modelId="{A8954F02-836C-4CD0-B007-D2957C3598B2}" type="sibTrans" cxnId="{B9D2E3C1-9BDE-417B-B41D-A23EF88487A7}">
      <dgm:prSet custT="1">
        <dgm:style>
          <a:lnRef idx="2">
            <a:schemeClr val="dk1"/>
          </a:lnRef>
          <a:fillRef idx="1">
            <a:schemeClr val="lt1"/>
          </a:fillRef>
          <a:effectRef idx="0">
            <a:schemeClr val="dk1"/>
          </a:effectRef>
          <a:fontRef idx="minor">
            <a:schemeClr val="dk1"/>
          </a:fontRef>
        </dgm:style>
      </dgm:prSet>
      <dgm:spPr>
        <a:ln/>
      </dgm:spPr>
      <dgm:t>
        <a:bodyPr/>
        <a:lstStyle/>
        <a:p>
          <a:pPr algn="ctr"/>
          <a:r>
            <a:rPr lang="en-GB" sz="1100">
              <a:latin typeface="Gadugi" panose="020B0502040204020203" pitchFamily="34" charset="0"/>
              <a:ea typeface="Gadugi" panose="020B0502040204020203" pitchFamily="34" charset="0"/>
            </a:rPr>
            <a:t>Paul Mooney</a:t>
          </a:r>
        </a:p>
      </dgm:t>
    </dgm:pt>
    <dgm:pt modelId="{9C6ED92B-7F6E-4978-870C-C4E355543039}">
      <dgm:prSet phldrT="[Text]" custT="1"/>
      <dgm:spPr>
        <a:solidFill>
          <a:srgbClr val="FF0000"/>
        </a:solidFill>
        <a:ln w="28575">
          <a:solidFill>
            <a:schemeClr val="tx1"/>
          </a:solidFill>
        </a:ln>
      </dgm:spPr>
      <dgm:t>
        <a:bodyPr/>
        <a:lstStyle/>
        <a:p>
          <a:r>
            <a:rPr lang="en-GB" sz="105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Club Administrator /   Vice </a:t>
          </a:r>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Chair</a:t>
          </a:r>
          <a:endParaRPr lang="en-GB" sz="105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endParaRPr>
        </a:p>
      </dgm:t>
    </dgm:pt>
    <dgm:pt modelId="{811877FF-B776-4774-A04D-76215571F3E2}" type="parTrans" cxnId="{EF617B1D-AD60-43AB-8B66-4872E5615ADE}">
      <dgm:prSet/>
      <dgm:spPr>
        <a:solidFill>
          <a:schemeClr val="tx1"/>
        </a:solidFill>
        <a:ln w="28575"/>
      </dgm:spPr>
      <dgm:t>
        <a:bodyPr/>
        <a:lstStyle/>
        <a:p>
          <a:endParaRPr lang="en-GB" sz="1200">
            <a:latin typeface="Gadugi" panose="020B0502040204020203" pitchFamily="34" charset="0"/>
            <a:ea typeface="Gadugi" panose="020B0502040204020203" pitchFamily="34" charset="0"/>
          </a:endParaRPr>
        </a:p>
      </dgm:t>
    </dgm:pt>
    <dgm:pt modelId="{0A23C6AF-04E6-4DC1-AD17-D67E15BA3286}" type="sibTrans" cxnId="{EF617B1D-AD60-43AB-8B66-4872E5615ADE}">
      <dgm:prSet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pPr algn="ctr"/>
          <a:r>
            <a:rPr lang="en-GB" sz="1100">
              <a:latin typeface="Gadugi" panose="020B0502040204020203" pitchFamily="34" charset="0"/>
              <a:ea typeface="Gadugi" panose="020B0502040204020203" pitchFamily="34" charset="0"/>
            </a:rPr>
            <a:t>Brian Boyle</a:t>
          </a:r>
        </a:p>
      </dgm:t>
    </dgm:pt>
    <dgm:pt modelId="{483BFA93-17B0-4D1C-88A5-367025627A55}">
      <dgm:prSet phldrT="[Text]" custT="1"/>
      <dgm:spPr>
        <a:solidFill>
          <a:srgbClr val="FF0000"/>
        </a:solidFill>
        <a:ln w="28575">
          <a:solidFill>
            <a:schemeClr val="tx1"/>
          </a:solidFill>
        </a:ln>
      </dgm:spPr>
      <dgm:t>
        <a:bodyPr/>
        <a:lstStyle/>
        <a:p>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Child Protection Officer</a:t>
          </a:r>
        </a:p>
      </dgm:t>
    </dgm:pt>
    <dgm:pt modelId="{35C0507B-ACC9-4288-AD9A-6A75803A6EBA}" type="parTrans" cxnId="{C367FD94-7A9D-41F1-A5C8-73158E833A09}">
      <dgm:prSet/>
      <dgm:spPr>
        <a:solidFill>
          <a:schemeClr val="tx1"/>
        </a:solidFill>
        <a:ln w="22225"/>
      </dgm:spPr>
      <dgm:t>
        <a:bodyPr/>
        <a:lstStyle/>
        <a:p>
          <a:endParaRPr lang="en-GB" sz="1200">
            <a:latin typeface="Gadugi" panose="020B0502040204020203" pitchFamily="34" charset="0"/>
            <a:ea typeface="Gadugi" panose="020B0502040204020203" pitchFamily="34" charset="0"/>
          </a:endParaRPr>
        </a:p>
      </dgm:t>
    </dgm:pt>
    <dgm:pt modelId="{CE3398EC-B60A-4210-95C5-1B6AF95C2BC4}" type="sibTrans" cxnId="{C367FD94-7A9D-41F1-A5C8-73158E833A09}">
      <dgm:prSet custT="1">
        <dgm:style>
          <a:lnRef idx="2">
            <a:schemeClr val="dk1"/>
          </a:lnRef>
          <a:fillRef idx="1">
            <a:schemeClr val="lt1"/>
          </a:fillRef>
          <a:effectRef idx="0">
            <a:schemeClr val="dk1"/>
          </a:effectRef>
          <a:fontRef idx="minor">
            <a:schemeClr val="dk1"/>
          </a:fontRef>
        </dgm:style>
      </dgm:prSet>
      <dgm:spPr>
        <a:ln w="19050"/>
      </dgm:spPr>
      <dgm:t>
        <a:bodyPr/>
        <a:lstStyle/>
        <a:p>
          <a:pPr algn="ctr"/>
          <a:r>
            <a:rPr lang="en-GB" sz="1100">
              <a:latin typeface="Gadugi" panose="020B0502040204020203" pitchFamily="34" charset="0"/>
              <a:ea typeface="Gadugi" panose="020B0502040204020203" pitchFamily="34" charset="0"/>
            </a:rPr>
            <a:t>Scott Carson</a:t>
          </a:r>
        </a:p>
      </dgm:t>
    </dgm:pt>
    <dgm:pt modelId="{D9780BB4-48DF-4F61-8B5A-742FF60B1C9C}">
      <dgm:prSet phldrT="[Text]" custT="1"/>
      <dgm:spPr>
        <a:solidFill>
          <a:srgbClr val="FF0000"/>
        </a:solidFill>
        <a:ln w="28575">
          <a:solidFill>
            <a:schemeClr val="tx1"/>
          </a:solidFill>
        </a:ln>
      </dgm:spPr>
      <dgm:t>
        <a:bodyPr/>
        <a:lstStyle/>
        <a:p>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Club Liason Officer</a:t>
          </a:r>
        </a:p>
      </dgm:t>
    </dgm:pt>
    <dgm:pt modelId="{5B096CD8-F430-4781-B8D7-219A287389D1}" type="parTrans" cxnId="{B3EC130B-7971-406C-A2D7-70F435AA2DF8}">
      <dgm:prSet/>
      <dgm:spPr>
        <a:solidFill>
          <a:schemeClr val="tx1"/>
        </a:solidFill>
        <a:ln w="28575"/>
      </dgm:spPr>
      <dgm:t>
        <a:bodyPr/>
        <a:lstStyle/>
        <a:p>
          <a:endParaRPr lang="en-GB" sz="1200">
            <a:latin typeface="Gadugi" panose="020B0502040204020203" pitchFamily="34" charset="0"/>
            <a:ea typeface="Gadugi" panose="020B0502040204020203" pitchFamily="34" charset="0"/>
          </a:endParaRPr>
        </a:p>
      </dgm:t>
    </dgm:pt>
    <dgm:pt modelId="{0A9A8FCC-86F1-4E0D-B129-0D24DB8E600C}" type="sibTrans" cxnId="{B3EC130B-7971-406C-A2D7-70F435AA2DF8}">
      <dgm:prSet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pPr algn="ctr"/>
          <a:r>
            <a:rPr lang="en-GB" sz="1100">
              <a:latin typeface="Gadugi" panose="020B0502040204020203" pitchFamily="34" charset="0"/>
              <a:ea typeface="Gadugi" panose="020B0502040204020203" pitchFamily="34" charset="0"/>
            </a:rPr>
            <a:t>Tracy Biggar</a:t>
          </a:r>
        </a:p>
      </dgm:t>
    </dgm:pt>
    <dgm:pt modelId="{CDB974B0-40B1-4FFC-B0FB-76C062043FC9}">
      <dgm:prSet custT="1"/>
      <dgm:spPr>
        <a:solidFill>
          <a:srgbClr val="FF0000"/>
        </a:solidFill>
        <a:ln w="28575">
          <a:solidFill>
            <a:schemeClr val="tx1"/>
          </a:solidFill>
        </a:ln>
      </dgm:spPr>
      <dgm:t>
        <a:bodyPr/>
        <a:lstStyle/>
        <a:p>
          <a:r>
            <a:rPr lang="en-GB" sz="1100"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Clydebank FC Academy </a:t>
          </a:r>
        </a:p>
      </dgm:t>
    </dgm:pt>
    <dgm:pt modelId="{B4AEA459-2110-434A-9F2F-54D791A85256}" type="parTrans" cxnId="{C6AC8F05-08C3-40B1-89FC-2AF78C0AE7B2}">
      <dgm:prSet/>
      <dgm:spPr/>
      <dgm:t>
        <a:bodyPr/>
        <a:lstStyle/>
        <a:p>
          <a:endParaRPr lang="en-GB"/>
        </a:p>
      </dgm:t>
    </dgm:pt>
    <dgm:pt modelId="{DF42D46B-988D-47E0-94EF-26B9087923F4}" type="sibTrans" cxnId="{C6AC8F05-08C3-40B1-89FC-2AF78C0AE7B2}">
      <dgm:prSet custT="1">
        <dgm:style>
          <a:lnRef idx="2">
            <a:schemeClr val="dk1"/>
          </a:lnRef>
          <a:fillRef idx="1">
            <a:schemeClr val="lt1"/>
          </a:fillRef>
          <a:effectRef idx="0">
            <a:schemeClr val="dk1"/>
          </a:effectRef>
          <a:fontRef idx="minor">
            <a:schemeClr val="dk1"/>
          </a:fontRef>
        </dgm:style>
      </dgm:prSet>
      <dgm:spPr/>
      <dgm:t>
        <a:bodyPr/>
        <a:lstStyle/>
        <a:p>
          <a:pPr algn="ctr"/>
          <a:r>
            <a:rPr lang="en-GB" sz="1050">
              <a:latin typeface="Gadugi" panose="020B0502040204020203" pitchFamily="34" charset="0"/>
              <a:ea typeface="Gadugi" panose="020B0502040204020203" pitchFamily="34" charset="0"/>
            </a:rPr>
            <a:t>Committee</a:t>
          </a:r>
        </a:p>
      </dgm:t>
    </dgm:pt>
    <dgm:pt modelId="{F21C896B-1C8D-4E20-A586-941C382A3037}">
      <dgm:prSet phldrT="[Text]"/>
      <dgm:spPr>
        <a:solidFill>
          <a:srgbClr val="FF0000"/>
        </a:solidFill>
        <a:ln w="28575"/>
      </dgm:spPr>
      <dgm:t>
        <a:bodyPr/>
        <a:lstStyle/>
        <a:p>
          <a:r>
            <a:rPr lang="en-GB" b="1"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Academy Teams</a:t>
          </a:r>
          <a:endParaRPr lang="en-GB">
            <a:latin typeface="Gadugi" panose="020B0502040204020203" pitchFamily="34" charset="0"/>
            <a:ea typeface="Gadugi" panose="020B0502040204020203" pitchFamily="34" charset="0"/>
          </a:endParaRPr>
        </a:p>
      </dgm:t>
    </dgm:pt>
    <dgm:pt modelId="{110927F0-8401-4B39-8863-52EA651D9CA4}" type="parTrans" cxnId="{7CD4B02D-651B-486F-8399-669E05B56EBC}">
      <dgm:prSet/>
      <dgm:spPr/>
      <dgm:t>
        <a:bodyPr/>
        <a:lstStyle/>
        <a:p>
          <a:endParaRPr lang="en-GB"/>
        </a:p>
      </dgm:t>
    </dgm:pt>
    <dgm:pt modelId="{FFD9FC57-1190-4038-9770-BAD8D6C22BBB}" type="sibTrans" cxnId="{7CD4B02D-651B-486F-8399-669E05B56EBC}">
      <dgm:prSet custT="1">
        <dgm:style>
          <a:lnRef idx="2">
            <a:schemeClr val="dk1"/>
          </a:lnRef>
          <a:fillRef idx="1">
            <a:schemeClr val="lt1"/>
          </a:fillRef>
          <a:effectRef idx="0">
            <a:schemeClr val="dk1"/>
          </a:effectRef>
          <a:fontRef idx="minor">
            <a:schemeClr val="dk1"/>
          </a:fontRef>
        </dgm:style>
      </dgm:prSet>
      <dgm:spPr/>
      <dgm:t>
        <a:bodyPr/>
        <a:lstStyle/>
        <a:p>
          <a:r>
            <a:rPr lang="en-GB" sz="800">
              <a:latin typeface="Gadugi" panose="020B0502040204020203" pitchFamily="34" charset="0"/>
              <a:ea typeface="Gadugi" panose="020B0502040204020203" pitchFamily="34" charset="0"/>
            </a:rPr>
            <a:t>Head Coach</a:t>
          </a:r>
        </a:p>
        <a:p>
          <a:r>
            <a:rPr lang="en-GB" sz="800">
              <a:latin typeface="Gadugi" panose="020B0502040204020203" pitchFamily="34" charset="0"/>
              <a:ea typeface="Gadugi" panose="020B0502040204020203" pitchFamily="34" charset="0"/>
            </a:rPr>
            <a:t>Assiatsant Coach</a:t>
          </a:r>
        </a:p>
        <a:p>
          <a:r>
            <a:rPr lang="en-GB" sz="800">
              <a:latin typeface="Gadugi" panose="020B0502040204020203" pitchFamily="34" charset="0"/>
              <a:ea typeface="Gadugi" panose="020B0502040204020203" pitchFamily="34" charset="0"/>
            </a:rPr>
            <a:t>Club Helper</a:t>
          </a:r>
        </a:p>
      </dgm:t>
    </dgm:pt>
    <dgm:pt modelId="{CED26C2D-5FAE-41CB-A88D-2B9A67BF0B90}" type="pres">
      <dgm:prSet presAssocID="{2CBC3663-9FF9-4539-9360-993B95FAF758}" presName="hierChild1" presStyleCnt="0">
        <dgm:presLayoutVars>
          <dgm:orgChart val="1"/>
          <dgm:chPref val="1"/>
          <dgm:dir/>
          <dgm:animOne val="branch"/>
          <dgm:animLvl val="lvl"/>
          <dgm:resizeHandles/>
        </dgm:presLayoutVars>
      </dgm:prSet>
      <dgm:spPr/>
    </dgm:pt>
    <dgm:pt modelId="{DBFD4207-F84C-45ED-BF57-BD6FBB9C17C5}" type="pres">
      <dgm:prSet presAssocID="{D3E73AA9-ECAF-4182-BC6C-13C80B3FDDC2}" presName="hierRoot1" presStyleCnt="0">
        <dgm:presLayoutVars>
          <dgm:hierBranch val="init"/>
        </dgm:presLayoutVars>
      </dgm:prSet>
      <dgm:spPr/>
    </dgm:pt>
    <dgm:pt modelId="{1316C82E-CE20-4A43-9DA5-7F0BA1E234B5}" type="pres">
      <dgm:prSet presAssocID="{D3E73AA9-ECAF-4182-BC6C-13C80B3FDDC2}" presName="rootComposite1" presStyleCnt="0"/>
      <dgm:spPr/>
    </dgm:pt>
    <dgm:pt modelId="{E54F31B8-D595-4F0D-9560-62AF962F2547}" type="pres">
      <dgm:prSet presAssocID="{D3E73AA9-ECAF-4182-BC6C-13C80B3FDDC2}" presName="rootText1" presStyleLbl="node0" presStyleIdx="0" presStyleCnt="3" custScaleX="119218" custScaleY="127001" custLinFactY="-100000" custLinFactNeighborX="6051" custLinFactNeighborY="-122699">
        <dgm:presLayoutVars>
          <dgm:chMax/>
          <dgm:chPref val="3"/>
        </dgm:presLayoutVars>
      </dgm:prSet>
      <dgm:spPr>
        <a:prstGeom prst="roundRect">
          <a:avLst/>
        </a:prstGeom>
      </dgm:spPr>
    </dgm:pt>
    <dgm:pt modelId="{3419118D-5AAE-4EC4-9F4C-A43E384955D6}" type="pres">
      <dgm:prSet presAssocID="{D3E73AA9-ECAF-4182-BC6C-13C80B3FDDC2}" presName="titleText1" presStyleLbl="fgAcc0" presStyleIdx="0" presStyleCnt="3" custScaleX="116895" custScaleY="118925" custLinFactY="-300000" custLinFactNeighborX="22201" custLinFactNeighborY="-309512">
        <dgm:presLayoutVars>
          <dgm:chMax val="0"/>
          <dgm:chPref val="0"/>
        </dgm:presLayoutVars>
      </dgm:prSet>
      <dgm:spPr>
        <a:prstGeom prst="roundRect">
          <a:avLst/>
        </a:prstGeom>
      </dgm:spPr>
    </dgm:pt>
    <dgm:pt modelId="{8ECA58DE-E3DB-497A-8273-8B5DB3AA6BCA}" type="pres">
      <dgm:prSet presAssocID="{D3E73AA9-ECAF-4182-BC6C-13C80B3FDDC2}" presName="rootConnector1" presStyleLbl="node1" presStyleIdx="0" presStyleCnt="4"/>
      <dgm:spPr/>
    </dgm:pt>
    <dgm:pt modelId="{B8F8D767-9E35-49AA-91AC-4234F3A20A4D}" type="pres">
      <dgm:prSet presAssocID="{D3E73AA9-ECAF-4182-BC6C-13C80B3FDDC2}" presName="hierChild2" presStyleCnt="0"/>
      <dgm:spPr/>
    </dgm:pt>
    <dgm:pt modelId="{AA5A5C9C-2D46-4659-955B-620198938DAD}" type="pres">
      <dgm:prSet presAssocID="{C018B150-4A0A-4655-BD22-55F26444F435}" presName="Name37" presStyleLbl="parChTrans1D2" presStyleIdx="0" presStyleCnt="4"/>
      <dgm:spPr/>
    </dgm:pt>
    <dgm:pt modelId="{27E3F9B4-F4DB-4326-9E8A-5F32FA7E3EB1}" type="pres">
      <dgm:prSet presAssocID="{238B5282-486C-46BA-8F5E-C22E2E610C80}" presName="hierRoot2" presStyleCnt="0">
        <dgm:presLayoutVars>
          <dgm:hierBranch val="init"/>
        </dgm:presLayoutVars>
      </dgm:prSet>
      <dgm:spPr/>
    </dgm:pt>
    <dgm:pt modelId="{B9EDFBED-59DE-496B-9992-FCB42FF3F889}" type="pres">
      <dgm:prSet presAssocID="{238B5282-486C-46BA-8F5E-C22E2E610C80}" presName="rootComposite" presStyleCnt="0"/>
      <dgm:spPr/>
    </dgm:pt>
    <dgm:pt modelId="{AD0FCB84-7614-4689-B84B-B6A6A3317CD8}" type="pres">
      <dgm:prSet presAssocID="{238B5282-486C-46BA-8F5E-C22E2E610C80}" presName="rootText" presStyleLbl="node1" presStyleIdx="0" presStyleCnt="4" custScaleX="144691" custScaleY="122575" custLinFactNeighborX="-727" custLinFactNeighborY="0">
        <dgm:presLayoutVars>
          <dgm:chMax/>
          <dgm:chPref val="3"/>
        </dgm:presLayoutVars>
      </dgm:prSet>
      <dgm:spPr>
        <a:prstGeom prst="roundRect">
          <a:avLst/>
        </a:prstGeom>
      </dgm:spPr>
    </dgm:pt>
    <dgm:pt modelId="{5FE4AE99-BAC2-44C6-BB64-43C492FF7256}" type="pres">
      <dgm:prSet presAssocID="{238B5282-486C-46BA-8F5E-C22E2E610C80}" presName="titleText2" presStyleLbl="fgAcc1" presStyleIdx="0" presStyleCnt="4" custScaleX="120912" custScaleY="125038" custLinFactNeighborX="14353" custLinFactNeighborY="65332">
        <dgm:presLayoutVars>
          <dgm:chMax val="0"/>
          <dgm:chPref val="0"/>
        </dgm:presLayoutVars>
      </dgm:prSet>
      <dgm:spPr>
        <a:prstGeom prst="roundRect">
          <a:avLst/>
        </a:prstGeom>
      </dgm:spPr>
    </dgm:pt>
    <dgm:pt modelId="{AA35AA2E-88FC-4F1E-90CE-69F75AA54B9E}" type="pres">
      <dgm:prSet presAssocID="{238B5282-486C-46BA-8F5E-C22E2E610C80}" presName="rootConnector" presStyleLbl="node2" presStyleIdx="0" presStyleCnt="0"/>
      <dgm:spPr/>
    </dgm:pt>
    <dgm:pt modelId="{5A689971-B89F-4C80-AC81-7EC3C284B9BE}" type="pres">
      <dgm:prSet presAssocID="{238B5282-486C-46BA-8F5E-C22E2E610C80}" presName="hierChild4" presStyleCnt="0"/>
      <dgm:spPr/>
    </dgm:pt>
    <dgm:pt modelId="{37E9F1F3-8DAE-4093-A35D-A3D821D3F277}" type="pres">
      <dgm:prSet presAssocID="{238B5282-486C-46BA-8F5E-C22E2E610C80}" presName="hierChild5" presStyleCnt="0"/>
      <dgm:spPr/>
    </dgm:pt>
    <dgm:pt modelId="{9E8046E6-08E4-449C-A88B-22C5B8E92B28}" type="pres">
      <dgm:prSet presAssocID="{811877FF-B776-4774-A04D-76215571F3E2}" presName="Name37" presStyleLbl="parChTrans1D2" presStyleIdx="1" presStyleCnt="4"/>
      <dgm:spPr/>
    </dgm:pt>
    <dgm:pt modelId="{B99FB370-79CA-48F1-943D-173C1FB94D52}" type="pres">
      <dgm:prSet presAssocID="{9C6ED92B-7F6E-4978-870C-C4E355543039}" presName="hierRoot2" presStyleCnt="0">
        <dgm:presLayoutVars>
          <dgm:hierBranch val="init"/>
        </dgm:presLayoutVars>
      </dgm:prSet>
      <dgm:spPr/>
    </dgm:pt>
    <dgm:pt modelId="{50D1B12C-C3E5-4E40-8668-DF7D16C93131}" type="pres">
      <dgm:prSet presAssocID="{9C6ED92B-7F6E-4978-870C-C4E355543039}" presName="rootComposite" presStyleCnt="0"/>
      <dgm:spPr/>
    </dgm:pt>
    <dgm:pt modelId="{A6CBFF96-90D6-4AF9-B9C2-1A74FE42EB0C}" type="pres">
      <dgm:prSet presAssocID="{9C6ED92B-7F6E-4978-870C-C4E355543039}" presName="rootText" presStyleLbl="node1" presStyleIdx="1" presStyleCnt="4" custScaleX="149165" custScaleY="123085">
        <dgm:presLayoutVars>
          <dgm:chMax/>
          <dgm:chPref val="3"/>
        </dgm:presLayoutVars>
      </dgm:prSet>
      <dgm:spPr>
        <a:prstGeom prst="roundRect">
          <a:avLst/>
        </a:prstGeom>
      </dgm:spPr>
    </dgm:pt>
    <dgm:pt modelId="{F2CDD3A8-B0C6-44AB-A7D2-E9AF740751FF}" type="pres">
      <dgm:prSet presAssocID="{9C6ED92B-7F6E-4978-870C-C4E355543039}" presName="titleText2" presStyleLbl="fgAcc1" presStyleIdx="1" presStyleCnt="4" custScaleX="110688" custScaleY="128805" custLinFactNeighborX="18876" custLinFactNeighborY="79059">
        <dgm:presLayoutVars>
          <dgm:chMax val="0"/>
          <dgm:chPref val="0"/>
        </dgm:presLayoutVars>
      </dgm:prSet>
      <dgm:spPr>
        <a:prstGeom prst="roundRect">
          <a:avLst/>
        </a:prstGeom>
      </dgm:spPr>
    </dgm:pt>
    <dgm:pt modelId="{806FE56F-0A57-4181-B02D-0F4D4D359DE2}" type="pres">
      <dgm:prSet presAssocID="{9C6ED92B-7F6E-4978-870C-C4E355543039}" presName="rootConnector" presStyleLbl="node2" presStyleIdx="0" presStyleCnt="0"/>
      <dgm:spPr/>
    </dgm:pt>
    <dgm:pt modelId="{90E305DE-5AB3-4A13-BCCF-10A2CC2EF6DF}" type="pres">
      <dgm:prSet presAssocID="{9C6ED92B-7F6E-4978-870C-C4E355543039}" presName="hierChild4" presStyleCnt="0"/>
      <dgm:spPr/>
    </dgm:pt>
    <dgm:pt modelId="{2566E62C-04CE-4702-AA1F-A00981D60C76}" type="pres">
      <dgm:prSet presAssocID="{9C6ED92B-7F6E-4978-870C-C4E355543039}" presName="hierChild5" presStyleCnt="0"/>
      <dgm:spPr/>
    </dgm:pt>
    <dgm:pt modelId="{6A33431F-65EB-4BC1-ACB8-E7B934302879}" type="pres">
      <dgm:prSet presAssocID="{35C0507B-ACC9-4288-AD9A-6A75803A6EBA}" presName="Name37" presStyleLbl="parChTrans1D2" presStyleIdx="2" presStyleCnt="4"/>
      <dgm:spPr/>
    </dgm:pt>
    <dgm:pt modelId="{694C13B4-4251-409D-846B-AA0FBE2F0DCF}" type="pres">
      <dgm:prSet presAssocID="{483BFA93-17B0-4D1C-88A5-367025627A55}" presName="hierRoot2" presStyleCnt="0">
        <dgm:presLayoutVars>
          <dgm:hierBranch val="init"/>
        </dgm:presLayoutVars>
      </dgm:prSet>
      <dgm:spPr/>
    </dgm:pt>
    <dgm:pt modelId="{CC915064-AFC1-40C6-8E1F-F80C21BBFF1A}" type="pres">
      <dgm:prSet presAssocID="{483BFA93-17B0-4D1C-88A5-367025627A55}" presName="rootComposite" presStyleCnt="0"/>
      <dgm:spPr/>
    </dgm:pt>
    <dgm:pt modelId="{64351B80-CEF3-4472-AEB8-9589281EB2AC}" type="pres">
      <dgm:prSet presAssocID="{483BFA93-17B0-4D1C-88A5-367025627A55}" presName="rootText" presStyleLbl="node1" presStyleIdx="2" presStyleCnt="4" custScaleX="147767" custScaleY="116685" custLinFactNeighborX="9974" custLinFactNeighborY="1348">
        <dgm:presLayoutVars>
          <dgm:chMax/>
          <dgm:chPref val="3"/>
        </dgm:presLayoutVars>
      </dgm:prSet>
      <dgm:spPr>
        <a:prstGeom prst="roundRect">
          <a:avLst/>
        </a:prstGeom>
      </dgm:spPr>
    </dgm:pt>
    <dgm:pt modelId="{A4CCBA9C-23BA-4DA4-B168-ADF3EFB184CB}" type="pres">
      <dgm:prSet presAssocID="{483BFA93-17B0-4D1C-88A5-367025627A55}" presName="titleText2" presStyleLbl="fgAcc1" presStyleIdx="2" presStyleCnt="4" custScaleX="119916" custScaleY="118451" custLinFactNeighborX="30447" custLinFactNeighborY="75756">
        <dgm:presLayoutVars>
          <dgm:chMax val="0"/>
          <dgm:chPref val="0"/>
        </dgm:presLayoutVars>
      </dgm:prSet>
      <dgm:spPr>
        <a:prstGeom prst="roundRect">
          <a:avLst/>
        </a:prstGeom>
      </dgm:spPr>
    </dgm:pt>
    <dgm:pt modelId="{AE35D51B-782A-4689-87CA-A7D81BB59D5C}" type="pres">
      <dgm:prSet presAssocID="{483BFA93-17B0-4D1C-88A5-367025627A55}" presName="rootConnector" presStyleLbl="node2" presStyleIdx="0" presStyleCnt="0"/>
      <dgm:spPr/>
    </dgm:pt>
    <dgm:pt modelId="{ACC2974B-9AE3-4284-9A83-1E6775E06FF8}" type="pres">
      <dgm:prSet presAssocID="{483BFA93-17B0-4D1C-88A5-367025627A55}" presName="hierChild4" presStyleCnt="0"/>
      <dgm:spPr/>
    </dgm:pt>
    <dgm:pt modelId="{D56066C9-019E-43C6-9DE1-30E9CA47688B}" type="pres">
      <dgm:prSet presAssocID="{483BFA93-17B0-4D1C-88A5-367025627A55}" presName="hierChild5" presStyleCnt="0"/>
      <dgm:spPr/>
    </dgm:pt>
    <dgm:pt modelId="{8A9DE263-AC56-4875-B47C-DEDC0718C97F}" type="pres">
      <dgm:prSet presAssocID="{5B096CD8-F430-4781-B8D7-219A287389D1}" presName="Name37" presStyleLbl="parChTrans1D2" presStyleIdx="3" presStyleCnt="4"/>
      <dgm:spPr/>
    </dgm:pt>
    <dgm:pt modelId="{EC2AE05D-99D9-4937-8861-0E04101586B4}" type="pres">
      <dgm:prSet presAssocID="{D9780BB4-48DF-4F61-8B5A-742FF60B1C9C}" presName="hierRoot2" presStyleCnt="0">
        <dgm:presLayoutVars>
          <dgm:hierBranch val="init"/>
        </dgm:presLayoutVars>
      </dgm:prSet>
      <dgm:spPr/>
    </dgm:pt>
    <dgm:pt modelId="{35B08719-14B1-429D-B7B2-184D930272C1}" type="pres">
      <dgm:prSet presAssocID="{D9780BB4-48DF-4F61-8B5A-742FF60B1C9C}" presName="rootComposite" presStyleCnt="0"/>
      <dgm:spPr/>
    </dgm:pt>
    <dgm:pt modelId="{24574C20-B93D-4AD1-B90E-42EDD6CDA81E}" type="pres">
      <dgm:prSet presAssocID="{D9780BB4-48DF-4F61-8B5A-742FF60B1C9C}" presName="rootText" presStyleLbl="node1" presStyleIdx="3" presStyleCnt="4" custScaleX="134300" custScaleY="118058" custLinFactNeighborX="10960" custLinFactNeighborY="7">
        <dgm:presLayoutVars>
          <dgm:chMax/>
          <dgm:chPref val="3"/>
        </dgm:presLayoutVars>
      </dgm:prSet>
      <dgm:spPr>
        <a:prstGeom prst="roundRect">
          <a:avLst/>
        </a:prstGeom>
      </dgm:spPr>
    </dgm:pt>
    <dgm:pt modelId="{4D97297F-2F63-4111-8DB4-E3ADD2728C9E}" type="pres">
      <dgm:prSet presAssocID="{D9780BB4-48DF-4F61-8B5A-742FF60B1C9C}" presName="titleText2" presStyleLbl="fgAcc1" presStyleIdx="3" presStyleCnt="4" custScaleX="130070" custScaleY="114379" custLinFactNeighborX="11630" custLinFactNeighborY="65275">
        <dgm:presLayoutVars>
          <dgm:chMax val="0"/>
          <dgm:chPref val="0"/>
        </dgm:presLayoutVars>
      </dgm:prSet>
      <dgm:spPr>
        <a:prstGeom prst="roundRect">
          <a:avLst/>
        </a:prstGeom>
      </dgm:spPr>
    </dgm:pt>
    <dgm:pt modelId="{D7FD5488-4EC2-4B78-879B-1DA4F718377E}" type="pres">
      <dgm:prSet presAssocID="{D9780BB4-48DF-4F61-8B5A-742FF60B1C9C}" presName="rootConnector" presStyleLbl="node2" presStyleIdx="0" presStyleCnt="0"/>
      <dgm:spPr/>
    </dgm:pt>
    <dgm:pt modelId="{C4D76F40-8A6B-4B71-878F-2FAFAF653595}" type="pres">
      <dgm:prSet presAssocID="{D9780BB4-48DF-4F61-8B5A-742FF60B1C9C}" presName="hierChild4" presStyleCnt="0"/>
      <dgm:spPr/>
    </dgm:pt>
    <dgm:pt modelId="{325256B6-55A4-478F-A3A1-6113B2FB8B1B}" type="pres">
      <dgm:prSet presAssocID="{D9780BB4-48DF-4F61-8B5A-742FF60B1C9C}" presName="hierChild5" presStyleCnt="0"/>
      <dgm:spPr/>
    </dgm:pt>
    <dgm:pt modelId="{4EC271B1-0A50-4DC7-AE2E-138520DCD5E8}" type="pres">
      <dgm:prSet presAssocID="{D3E73AA9-ECAF-4182-BC6C-13C80B3FDDC2}" presName="hierChild3" presStyleCnt="0"/>
      <dgm:spPr/>
    </dgm:pt>
    <dgm:pt modelId="{A52DD2B9-B0BE-43FD-80CF-14F98B039A48}" type="pres">
      <dgm:prSet presAssocID="{CDB974B0-40B1-4FFC-B0FB-76C062043FC9}" presName="hierRoot1" presStyleCnt="0">
        <dgm:presLayoutVars>
          <dgm:hierBranch val="init"/>
        </dgm:presLayoutVars>
      </dgm:prSet>
      <dgm:spPr/>
    </dgm:pt>
    <dgm:pt modelId="{85997F99-29C7-4FFC-B6DD-AEA837A19D3E}" type="pres">
      <dgm:prSet presAssocID="{CDB974B0-40B1-4FFC-B0FB-76C062043FC9}" presName="rootComposite1" presStyleCnt="0"/>
      <dgm:spPr/>
    </dgm:pt>
    <dgm:pt modelId="{17ABC784-499D-4345-B5B8-6D018DDB3AB9}" type="pres">
      <dgm:prSet presAssocID="{CDB974B0-40B1-4FFC-B0FB-76C062043FC9}" presName="rootText1" presStyleLbl="node0" presStyleIdx="1" presStyleCnt="3" custScaleX="114107" custScaleY="125575" custLinFactX="-37330" custLinFactNeighborX="-100000" custLinFactNeighborY="-42087">
        <dgm:presLayoutVars>
          <dgm:chMax/>
          <dgm:chPref val="3"/>
        </dgm:presLayoutVars>
      </dgm:prSet>
      <dgm:spPr>
        <a:prstGeom prst="roundRect">
          <a:avLst/>
        </a:prstGeom>
      </dgm:spPr>
    </dgm:pt>
    <dgm:pt modelId="{CF6BB66C-DB0E-4DB7-84B9-1897EA407D11}" type="pres">
      <dgm:prSet presAssocID="{CDB974B0-40B1-4FFC-B0FB-76C062043FC9}" presName="titleText1" presStyleLbl="fgAcc0" presStyleIdx="1" presStyleCnt="3" custScaleX="108850" custScaleY="130455" custLinFactX="-40957" custLinFactNeighborX="-100000" custLinFactNeighborY="-53307">
        <dgm:presLayoutVars>
          <dgm:chMax val="0"/>
          <dgm:chPref val="0"/>
        </dgm:presLayoutVars>
      </dgm:prSet>
      <dgm:spPr>
        <a:prstGeom prst="roundRect">
          <a:avLst/>
        </a:prstGeom>
      </dgm:spPr>
    </dgm:pt>
    <dgm:pt modelId="{F4ACF357-2789-464F-8DBC-F3B3231BE75C}" type="pres">
      <dgm:prSet presAssocID="{CDB974B0-40B1-4FFC-B0FB-76C062043FC9}" presName="rootConnector1" presStyleLbl="node1" presStyleIdx="3" presStyleCnt="4"/>
      <dgm:spPr/>
    </dgm:pt>
    <dgm:pt modelId="{4CCB9B86-E238-4429-A070-D58D999A3A3C}" type="pres">
      <dgm:prSet presAssocID="{CDB974B0-40B1-4FFC-B0FB-76C062043FC9}" presName="hierChild2" presStyleCnt="0"/>
      <dgm:spPr/>
    </dgm:pt>
    <dgm:pt modelId="{F9187E4E-8DF6-47D0-9F82-5D42881613C1}" type="pres">
      <dgm:prSet presAssocID="{CDB974B0-40B1-4FFC-B0FB-76C062043FC9}" presName="hierChild3" presStyleCnt="0"/>
      <dgm:spPr/>
    </dgm:pt>
    <dgm:pt modelId="{98D5EA2B-8CB9-4A57-8DA9-69FA891B27E8}" type="pres">
      <dgm:prSet presAssocID="{F21C896B-1C8D-4E20-A586-941C382A3037}" presName="hierRoot1" presStyleCnt="0">
        <dgm:presLayoutVars>
          <dgm:hierBranch val="init"/>
        </dgm:presLayoutVars>
      </dgm:prSet>
      <dgm:spPr/>
    </dgm:pt>
    <dgm:pt modelId="{69B56090-2B7D-4A7A-9DA5-C43E98D18DCA}" type="pres">
      <dgm:prSet presAssocID="{F21C896B-1C8D-4E20-A586-941C382A3037}" presName="rootComposite1" presStyleCnt="0"/>
      <dgm:spPr/>
    </dgm:pt>
    <dgm:pt modelId="{F6455759-1B5A-45EC-A8E3-91225B6838DC}" type="pres">
      <dgm:prSet presAssocID="{F21C896B-1C8D-4E20-A586-941C382A3037}" presName="rootText1" presStyleLbl="node0" presStyleIdx="2" presStyleCnt="3" custScaleX="126733" custScaleY="117654" custLinFactX="-100000" custLinFactY="168252" custLinFactNeighborX="-193933" custLinFactNeighborY="200000">
        <dgm:presLayoutVars>
          <dgm:chMax/>
          <dgm:chPref val="3"/>
        </dgm:presLayoutVars>
      </dgm:prSet>
      <dgm:spPr>
        <a:prstGeom prst="roundRect">
          <a:avLst/>
        </a:prstGeom>
      </dgm:spPr>
    </dgm:pt>
    <dgm:pt modelId="{B9163D32-5734-4DD8-BE21-7196C988FB52}" type="pres">
      <dgm:prSet presAssocID="{F21C896B-1C8D-4E20-A586-941C382A3037}" presName="titleText1" presStyleLbl="fgAcc0" presStyleIdx="2" presStyleCnt="3" custScaleX="134986" custScaleY="364527" custLinFactX="-100016" custLinFactY="600000" custLinFactNeighborX="-200000" custLinFactNeighborY="666546">
        <dgm:presLayoutVars>
          <dgm:chMax val="0"/>
          <dgm:chPref val="0"/>
        </dgm:presLayoutVars>
      </dgm:prSet>
      <dgm:spPr>
        <a:prstGeom prst="roundRect">
          <a:avLst/>
        </a:prstGeom>
      </dgm:spPr>
    </dgm:pt>
    <dgm:pt modelId="{99F62DF4-2E4C-4084-8A15-A99B7E819C52}" type="pres">
      <dgm:prSet presAssocID="{F21C896B-1C8D-4E20-A586-941C382A3037}" presName="rootConnector1" presStyleLbl="node1" presStyleIdx="3" presStyleCnt="4"/>
      <dgm:spPr/>
    </dgm:pt>
    <dgm:pt modelId="{C9E4F4EE-C2C2-4E31-84E1-CE7377722F9A}" type="pres">
      <dgm:prSet presAssocID="{F21C896B-1C8D-4E20-A586-941C382A3037}" presName="hierChild2" presStyleCnt="0"/>
      <dgm:spPr/>
    </dgm:pt>
    <dgm:pt modelId="{EEE98C0B-CE13-4619-9C1C-DA2CD52B7407}" type="pres">
      <dgm:prSet presAssocID="{F21C896B-1C8D-4E20-A586-941C382A3037}" presName="hierChild3" presStyleCnt="0"/>
      <dgm:spPr/>
    </dgm:pt>
  </dgm:ptLst>
  <dgm:cxnLst>
    <dgm:cxn modelId="{C6AC8F05-08C3-40B1-89FC-2AF78C0AE7B2}" srcId="{2CBC3663-9FF9-4539-9360-993B95FAF758}" destId="{CDB974B0-40B1-4FFC-B0FB-76C062043FC9}" srcOrd="1" destOrd="0" parTransId="{B4AEA459-2110-434A-9F2F-54D791A85256}" sibTransId="{DF42D46B-988D-47E0-94EF-26B9087923F4}"/>
    <dgm:cxn modelId="{B3EC130B-7971-406C-A2D7-70F435AA2DF8}" srcId="{D3E73AA9-ECAF-4182-BC6C-13C80B3FDDC2}" destId="{D9780BB4-48DF-4F61-8B5A-742FF60B1C9C}" srcOrd="3" destOrd="0" parTransId="{5B096CD8-F430-4781-B8D7-219A287389D1}" sibTransId="{0A9A8FCC-86F1-4E0D-B129-0D24DB8E600C}"/>
    <dgm:cxn modelId="{B4F33217-BA50-4F25-BF4B-D030FB84A92A}" type="presOf" srcId="{9C6ED92B-7F6E-4978-870C-C4E355543039}" destId="{A6CBFF96-90D6-4AF9-B9C2-1A74FE42EB0C}" srcOrd="0" destOrd="0" presId="urn:microsoft.com/office/officeart/2008/layout/NameandTitleOrganizationalChart"/>
    <dgm:cxn modelId="{EF617B1D-AD60-43AB-8B66-4872E5615ADE}" srcId="{D3E73AA9-ECAF-4182-BC6C-13C80B3FDDC2}" destId="{9C6ED92B-7F6E-4978-870C-C4E355543039}" srcOrd="1" destOrd="0" parTransId="{811877FF-B776-4774-A04D-76215571F3E2}" sibTransId="{0A23C6AF-04E6-4DC1-AD17-D67E15BA3286}"/>
    <dgm:cxn modelId="{77C6A023-EABB-4EDB-9C8A-3C82AEE09877}" type="presOf" srcId="{238B5282-486C-46BA-8F5E-C22E2E610C80}" destId="{AD0FCB84-7614-4689-B84B-B6A6A3317CD8}" srcOrd="0" destOrd="0" presId="urn:microsoft.com/office/officeart/2008/layout/NameandTitleOrganizationalChart"/>
    <dgm:cxn modelId="{C8B28C29-99CD-4A0A-A2D9-49959F7AE180}" type="presOf" srcId="{5B096CD8-F430-4781-B8D7-219A287389D1}" destId="{8A9DE263-AC56-4875-B47C-DEDC0718C97F}" srcOrd="0" destOrd="0" presId="urn:microsoft.com/office/officeart/2008/layout/NameandTitleOrganizationalChart"/>
    <dgm:cxn modelId="{7CD4B02D-651B-486F-8399-669E05B56EBC}" srcId="{2CBC3663-9FF9-4539-9360-993B95FAF758}" destId="{F21C896B-1C8D-4E20-A586-941C382A3037}" srcOrd="2" destOrd="0" parTransId="{110927F0-8401-4B39-8863-52EA651D9CA4}" sibTransId="{FFD9FC57-1190-4038-9770-BAD8D6C22BBB}"/>
    <dgm:cxn modelId="{4F01592F-490E-44A5-8595-45DFDE93EA5E}" type="presOf" srcId="{FFD9FC57-1190-4038-9770-BAD8D6C22BBB}" destId="{B9163D32-5734-4DD8-BE21-7196C988FB52}" srcOrd="0" destOrd="0" presId="urn:microsoft.com/office/officeart/2008/layout/NameandTitleOrganizationalChart"/>
    <dgm:cxn modelId="{D8F1B738-3D03-4FD9-82C8-680A2214C01F}" type="presOf" srcId="{DF42D46B-988D-47E0-94EF-26B9087923F4}" destId="{CF6BB66C-DB0E-4DB7-84B9-1897EA407D11}" srcOrd="0" destOrd="0" presId="urn:microsoft.com/office/officeart/2008/layout/NameandTitleOrganizationalChart"/>
    <dgm:cxn modelId="{66065E41-398A-4767-A121-080ABB38C7D1}" type="presOf" srcId="{D9780BB4-48DF-4F61-8B5A-742FF60B1C9C}" destId="{24574C20-B93D-4AD1-B90E-42EDD6CDA81E}" srcOrd="0" destOrd="0" presId="urn:microsoft.com/office/officeart/2008/layout/NameandTitleOrganizationalChart"/>
    <dgm:cxn modelId="{D1ABCC4A-B382-4A2C-AF48-5C662CBFF663}" type="presOf" srcId="{CDB974B0-40B1-4FFC-B0FB-76C062043FC9}" destId="{F4ACF357-2789-464F-8DBC-F3B3231BE75C}" srcOrd="1" destOrd="0" presId="urn:microsoft.com/office/officeart/2008/layout/NameandTitleOrganizationalChart"/>
    <dgm:cxn modelId="{438D835D-C224-4489-9F47-D417A909E084}" type="presOf" srcId="{F21C896B-1C8D-4E20-A586-941C382A3037}" destId="{99F62DF4-2E4C-4084-8A15-A99B7E819C52}" srcOrd="1" destOrd="0" presId="urn:microsoft.com/office/officeart/2008/layout/NameandTitleOrganizationalChart"/>
    <dgm:cxn modelId="{2AED7F69-0E50-4F2F-A166-76969A06B804}" type="presOf" srcId="{C018B150-4A0A-4655-BD22-55F26444F435}" destId="{AA5A5C9C-2D46-4659-955B-620198938DAD}" srcOrd="0" destOrd="0" presId="urn:microsoft.com/office/officeart/2008/layout/NameandTitleOrganizationalChart"/>
    <dgm:cxn modelId="{4E7B246E-9841-41BA-9448-D308C1B7637E}" type="presOf" srcId="{CE3398EC-B60A-4210-95C5-1B6AF95C2BC4}" destId="{A4CCBA9C-23BA-4DA4-B168-ADF3EFB184CB}" srcOrd="0" destOrd="0" presId="urn:microsoft.com/office/officeart/2008/layout/NameandTitleOrganizationalChart"/>
    <dgm:cxn modelId="{62FB8C73-856A-4BF3-B003-E521DF201A3D}" type="presOf" srcId="{483BFA93-17B0-4D1C-88A5-367025627A55}" destId="{AE35D51B-782A-4689-87CA-A7D81BB59D5C}" srcOrd="1" destOrd="0" presId="urn:microsoft.com/office/officeart/2008/layout/NameandTitleOrganizationalChart"/>
    <dgm:cxn modelId="{C367FD94-7A9D-41F1-A5C8-73158E833A09}" srcId="{D3E73AA9-ECAF-4182-BC6C-13C80B3FDDC2}" destId="{483BFA93-17B0-4D1C-88A5-367025627A55}" srcOrd="2" destOrd="0" parTransId="{35C0507B-ACC9-4288-AD9A-6A75803A6EBA}" sibTransId="{CE3398EC-B60A-4210-95C5-1B6AF95C2BC4}"/>
    <dgm:cxn modelId="{744D4F9E-4B3C-4486-BB55-2C9ABE8E587D}" type="presOf" srcId="{A8954F02-836C-4CD0-B007-D2957C3598B2}" destId="{5FE4AE99-BAC2-44C6-BB64-43C492FF7256}" srcOrd="0" destOrd="0" presId="urn:microsoft.com/office/officeart/2008/layout/NameandTitleOrganizationalChart"/>
    <dgm:cxn modelId="{FCFAAFA8-5BF9-400F-997E-88003C4795C9}" type="presOf" srcId="{2CBC3663-9FF9-4539-9360-993B95FAF758}" destId="{CED26C2D-5FAE-41CB-A88D-2B9A67BF0B90}" srcOrd="0" destOrd="0" presId="urn:microsoft.com/office/officeart/2008/layout/NameandTitleOrganizationalChart"/>
    <dgm:cxn modelId="{90D727AE-8A12-450B-9986-F6861726F713}" type="presOf" srcId="{0B68DD53-C20E-4C05-8AA9-4528AE0C17F6}" destId="{3419118D-5AAE-4EC4-9F4C-A43E384955D6}" srcOrd="0" destOrd="0" presId="urn:microsoft.com/office/officeart/2008/layout/NameandTitleOrganizationalChart"/>
    <dgm:cxn modelId="{DD7094AE-099F-4ACD-B046-E9FFC44132A1}" type="presOf" srcId="{F21C896B-1C8D-4E20-A586-941C382A3037}" destId="{F6455759-1B5A-45EC-A8E3-91225B6838DC}" srcOrd="0" destOrd="0" presId="urn:microsoft.com/office/officeart/2008/layout/NameandTitleOrganizationalChart"/>
    <dgm:cxn modelId="{413E8AB1-59FD-4EF7-85D9-FFE5728CD8D0}" type="presOf" srcId="{811877FF-B776-4774-A04D-76215571F3E2}" destId="{9E8046E6-08E4-449C-A88B-22C5B8E92B28}" srcOrd="0" destOrd="0" presId="urn:microsoft.com/office/officeart/2008/layout/NameandTitleOrganizationalChart"/>
    <dgm:cxn modelId="{426674B3-DA48-4419-9F07-7DDAB5EB1DFD}" type="presOf" srcId="{238B5282-486C-46BA-8F5E-C22E2E610C80}" destId="{AA35AA2E-88FC-4F1E-90CE-69F75AA54B9E}" srcOrd="1" destOrd="0" presId="urn:microsoft.com/office/officeart/2008/layout/NameandTitleOrganizationalChart"/>
    <dgm:cxn modelId="{6AB5A3B9-F527-48A4-8248-BAD087F71920}" type="presOf" srcId="{9C6ED92B-7F6E-4978-870C-C4E355543039}" destId="{806FE56F-0A57-4181-B02D-0F4D4D359DE2}" srcOrd="1" destOrd="0" presId="urn:microsoft.com/office/officeart/2008/layout/NameandTitleOrganizationalChart"/>
    <dgm:cxn modelId="{B9D2E3C1-9BDE-417B-B41D-A23EF88487A7}" srcId="{D3E73AA9-ECAF-4182-BC6C-13C80B3FDDC2}" destId="{238B5282-486C-46BA-8F5E-C22E2E610C80}" srcOrd="0" destOrd="0" parTransId="{C018B150-4A0A-4655-BD22-55F26444F435}" sibTransId="{A8954F02-836C-4CD0-B007-D2957C3598B2}"/>
    <dgm:cxn modelId="{54218BCE-0D45-45B0-A757-A67DCEE147C2}" type="presOf" srcId="{D3E73AA9-ECAF-4182-BC6C-13C80B3FDDC2}" destId="{8ECA58DE-E3DB-497A-8273-8B5DB3AA6BCA}" srcOrd="1" destOrd="0" presId="urn:microsoft.com/office/officeart/2008/layout/NameandTitleOrganizationalChart"/>
    <dgm:cxn modelId="{D155BDD7-3855-478A-B6F5-AB302CCA89EF}" type="presOf" srcId="{483BFA93-17B0-4D1C-88A5-367025627A55}" destId="{64351B80-CEF3-4472-AEB8-9589281EB2AC}" srcOrd="0" destOrd="0" presId="urn:microsoft.com/office/officeart/2008/layout/NameandTitleOrganizationalChart"/>
    <dgm:cxn modelId="{389009DE-8D35-48EE-BFF5-D2DC3314DE33}" type="presOf" srcId="{D3E73AA9-ECAF-4182-BC6C-13C80B3FDDC2}" destId="{E54F31B8-D595-4F0D-9560-62AF962F2547}" srcOrd="0" destOrd="0" presId="urn:microsoft.com/office/officeart/2008/layout/NameandTitleOrganizationalChart"/>
    <dgm:cxn modelId="{86BE6CE0-9681-4B21-AC69-B1D93577716E}" type="presOf" srcId="{D9780BB4-48DF-4F61-8B5A-742FF60B1C9C}" destId="{D7FD5488-4EC2-4B78-879B-1DA4F718377E}" srcOrd="1" destOrd="0" presId="urn:microsoft.com/office/officeart/2008/layout/NameandTitleOrganizationalChart"/>
    <dgm:cxn modelId="{56ECA9E7-D0B1-451E-B012-B6F8CB316728}" srcId="{2CBC3663-9FF9-4539-9360-993B95FAF758}" destId="{D3E73AA9-ECAF-4182-BC6C-13C80B3FDDC2}" srcOrd="0" destOrd="0" parTransId="{AD00900C-F70C-43C3-B8F9-D3BFC97EDBC3}" sibTransId="{0B68DD53-C20E-4C05-8AA9-4528AE0C17F6}"/>
    <dgm:cxn modelId="{0705DFE7-4EF3-4441-B1A5-E35BA0D65CD6}" type="presOf" srcId="{0A23C6AF-04E6-4DC1-AD17-D67E15BA3286}" destId="{F2CDD3A8-B0C6-44AB-A7D2-E9AF740751FF}" srcOrd="0" destOrd="0" presId="urn:microsoft.com/office/officeart/2008/layout/NameandTitleOrganizationalChart"/>
    <dgm:cxn modelId="{8F2269E9-4CE8-4D83-B005-C8E372BEE8A3}" type="presOf" srcId="{35C0507B-ACC9-4288-AD9A-6A75803A6EBA}" destId="{6A33431F-65EB-4BC1-ACB8-E7B934302879}" srcOrd="0" destOrd="0" presId="urn:microsoft.com/office/officeart/2008/layout/NameandTitleOrganizationalChart"/>
    <dgm:cxn modelId="{710CA1E9-AEE0-41E0-9A8B-87D9BD8A376D}" type="presOf" srcId="{CDB974B0-40B1-4FFC-B0FB-76C062043FC9}" destId="{17ABC784-499D-4345-B5B8-6D018DDB3AB9}" srcOrd="0" destOrd="0" presId="urn:microsoft.com/office/officeart/2008/layout/NameandTitleOrganizationalChart"/>
    <dgm:cxn modelId="{1E267EF3-91E6-4BF1-AC23-D5B9AE1A6DEE}" type="presOf" srcId="{0A9A8FCC-86F1-4E0D-B129-0D24DB8E600C}" destId="{4D97297F-2F63-4111-8DB4-E3ADD2728C9E}" srcOrd="0" destOrd="0" presId="urn:microsoft.com/office/officeart/2008/layout/NameandTitleOrganizationalChart"/>
    <dgm:cxn modelId="{E78AD0DF-4B66-4251-9162-A37DBEE7A016}" type="presParOf" srcId="{CED26C2D-5FAE-41CB-A88D-2B9A67BF0B90}" destId="{DBFD4207-F84C-45ED-BF57-BD6FBB9C17C5}" srcOrd="0" destOrd="0" presId="urn:microsoft.com/office/officeart/2008/layout/NameandTitleOrganizationalChart"/>
    <dgm:cxn modelId="{34E577E1-9789-4DA2-B660-B62B217C50BE}" type="presParOf" srcId="{DBFD4207-F84C-45ED-BF57-BD6FBB9C17C5}" destId="{1316C82E-CE20-4A43-9DA5-7F0BA1E234B5}" srcOrd="0" destOrd="0" presId="urn:microsoft.com/office/officeart/2008/layout/NameandTitleOrganizationalChart"/>
    <dgm:cxn modelId="{81795FD5-5095-46C6-A617-FA3723A850F2}" type="presParOf" srcId="{1316C82E-CE20-4A43-9DA5-7F0BA1E234B5}" destId="{E54F31B8-D595-4F0D-9560-62AF962F2547}" srcOrd="0" destOrd="0" presId="urn:microsoft.com/office/officeart/2008/layout/NameandTitleOrganizationalChart"/>
    <dgm:cxn modelId="{0F5E2A00-A4AA-48A6-99E0-F98B299C2927}" type="presParOf" srcId="{1316C82E-CE20-4A43-9DA5-7F0BA1E234B5}" destId="{3419118D-5AAE-4EC4-9F4C-A43E384955D6}" srcOrd="1" destOrd="0" presId="urn:microsoft.com/office/officeart/2008/layout/NameandTitleOrganizationalChart"/>
    <dgm:cxn modelId="{647A6F7A-9F53-4A13-B809-34D25304CCF4}" type="presParOf" srcId="{1316C82E-CE20-4A43-9DA5-7F0BA1E234B5}" destId="{8ECA58DE-E3DB-497A-8273-8B5DB3AA6BCA}" srcOrd="2" destOrd="0" presId="urn:microsoft.com/office/officeart/2008/layout/NameandTitleOrganizationalChart"/>
    <dgm:cxn modelId="{F37ABB1B-0E55-4115-8D30-EE06462FFDF6}" type="presParOf" srcId="{DBFD4207-F84C-45ED-BF57-BD6FBB9C17C5}" destId="{B8F8D767-9E35-49AA-91AC-4234F3A20A4D}" srcOrd="1" destOrd="0" presId="urn:microsoft.com/office/officeart/2008/layout/NameandTitleOrganizationalChart"/>
    <dgm:cxn modelId="{0B8FFEAF-F8F4-40C6-88F6-C91CAE17CDA6}" type="presParOf" srcId="{B8F8D767-9E35-49AA-91AC-4234F3A20A4D}" destId="{AA5A5C9C-2D46-4659-955B-620198938DAD}" srcOrd="0" destOrd="0" presId="urn:microsoft.com/office/officeart/2008/layout/NameandTitleOrganizationalChart"/>
    <dgm:cxn modelId="{E75D71D9-72B2-4CD8-8CCA-510773FFDE4A}" type="presParOf" srcId="{B8F8D767-9E35-49AA-91AC-4234F3A20A4D}" destId="{27E3F9B4-F4DB-4326-9E8A-5F32FA7E3EB1}" srcOrd="1" destOrd="0" presId="urn:microsoft.com/office/officeart/2008/layout/NameandTitleOrganizationalChart"/>
    <dgm:cxn modelId="{84AF55F5-F6AD-4E1A-AB8B-14504CF22A81}" type="presParOf" srcId="{27E3F9B4-F4DB-4326-9E8A-5F32FA7E3EB1}" destId="{B9EDFBED-59DE-496B-9992-FCB42FF3F889}" srcOrd="0" destOrd="0" presId="urn:microsoft.com/office/officeart/2008/layout/NameandTitleOrganizationalChart"/>
    <dgm:cxn modelId="{83B9A75E-B455-43DC-90F6-94F949E54DD9}" type="presParOf" srcId="{B9EDFBED-59DE-496B-9992-FCB42FF3F889}" destId="{AD0FCB84-7614-4689-B84B-B6A6A3317CD8}" srcOrd="0" destOrd="0" presId="urn:microsoft.com/office/officeart/2008/layout/NameandTitleOrganizationalChart"/>
    <dgm:cxn modelId="{ACEFAB9C-AE2F-40E1-B0C4-2F432826B34E}" type="presParOf" srcId="{B9EDFBED-59DE-496B-9992-FCB42FF3F889}" destId="{5FE4AE99-BAC2-44C6-BB64-43C492FF7256}" srcOrd="1" destOrd="0" presId="urn:microsoft.com/office/officeart/2008/layout/NameandTitleOrganizationalChart"/>
    <dgm:cxn modelId="{BB9CF5A6-50E3-488C-B6B7-7DBC787CA958}" type="presParOf" srcId="{B9EDFBED-59DE-496B-9992-FCB42FF3F889}" destId="{AA35AA2E-88FC-4F1E-90CE-69F75AA54B9E}" srcOrd="2" destOrd="0" presId="urn:microsoft.com/office/officeart/2008/layout/NameandTitleOrganizationalChart"/>
    <dgm:cxn modelId="{D0A1AA63-E508-4C2D-8BE6-06FB8F6BA6C2}" type="presParOf" srcId="{27E3F9B4-F4DB-4326-9E8A-5F32FA7E3EB1}" destId="{5A689971-B89F-4C80-AC81-7EC3C284B9BE}" srcOrd="1" destOrd="0" presId="urn:microsoft.com/office/officeart/2008/layout/NameandTitleOrganizationalChart"/>
    <dgm:cxn modelId="{AE4C478B-B03D-41E4-BF83-F69C5B948E03}" type="presParOf" srcId="{27E3F9B4-F4DB-4326-9E8A-5F32FA7E3EB1}" destId="{37E9F1F3-8DAE-4093-A35D-A3D821D3F277}" srcOrd="2" destOrd="0" presId="urn:microsoft.com/office/officeart/2008/layout/NameandTitleOrganizationalChart"/>
    <dgm:cxn modelId="{F1D15598-3557-429D-AFC2-37F0C5125E1D}" type="presParOf" srcId="{B8F8D767-9E35-49AA-91AC-4234F3A20A4D}" destId="{9E8046E6-08E4-449C-A88B-22C5B8E92B28}" srcOrd="2" destOrd="0" presId="urn:microsoft.com/office/officeart/2008/layout/NameandTitleOrganizationalChart"/>
    <dgm:cxn modelId="{9F185285-AADB-4F2F-87C2-75D373AAA034}" type="presParOf" srcId="{B8F8D767-9E35-49AA-91AC-4234F3A20A4D}" destId="{B99FB370-79CA-48F1-943D-173C1FB94D52}" srcOrd="3" destOrd="0" presId="urn:microsoft.com/office/officeart/2008/layout/NameandTitleOrganizationalChart"/>
    <dgm:cxn modelId="{30806369-8EF4-484A-B9FC-E2D8E9DEF53E}" type="presParOf" srcId="{B99FB370-79CA-48F1-943D-173C1FB94D52}" destId="{50D1B12C-C3E5-4E40-8668-DF7D16C93131}" srcOrd="0" destOrd="0" presId="urn:microsoft.com/office/officeart/2008/layout/NameandTitleOrganizationalChart"/>
    <dgm:cxn modelId="{61D3737F-2753-4FF9-9636-5C90A92AD5FB}" type="presParOf" srcId="{50D1B12C-C3E5-4E40-8668-DF7D16C93131}" destId="{A6CBFF96-90D6-4AF9-B9C2-1A74FE42EB0C}" srcOrd="0" destOrd="0" presId="urn:microsoft.com/office/officeart/2008/layout/NameandTitleOrganizationalChart"/>
    <dgm:cxn modelId="{8B8B1711-167C-4C9C-A883-340D46BF4D68}" type="presParOf" srcId="{50D1B12C-C3E5-4E40-8668-DF7D16C93131}" destId="{F2CDD3A8-B0C6-44AB-A7D2-E9AF740751FF}" srcOrd="1" destOrd="0" presId="urn:microsoft.com/office/officeart/2008/layout/NameandTitleOrganizationalChart"/>
    <dgm:cxn modelId="{B1BDBDF8-214F-452B-84EF-75EBE647F760}" type="presParOf" srcId="{50D1B12C-C3E5-4E40-8668-DF7D16C93131}" destId="{806FE56F-0A57-4181-B02D-0F4D4D359DE2}" srcOrd="2" destOrd="0" presId="urn:microsoft.com/office/officeart/2008/layout/NameandTitleOrganizationalChart"/>
    <dgm:cxn modelId="{11424900-D19D-43F5-A4BE-B01864DEBEA6}" type="presParOf" srcId="{B99FB370-79CA-48F1-943D-173C1FB94D52}" destId="{90E305DE-5AB3-4A13-BCCF-10A2CC2EF6DF}" srcOrd="1" destOrd="0" presId="urn:microsoft.com/office/officeart/2008/layout/NameandTitleOrganizationalChart"/>
    <dgm:cxn modelId="{9CE3647D-1197-4459-BEB2-773F8B1505D5}" type="presParOf" srcId="{B99FB370-79CA-48F1-943D-173C1FB94D52}" destId="{2566E62C-04CE-4702-AA1F-A00981D60C76}" srcOrd="2" destOrd="0" presId="urn:microsoft.com/office/officeart/2008/layout/NameandTitleOrganizationalChart"/>
    <dgm:cxn modelId="{DC848B1E-B943-4B53-86E1-8E78FE336DBA}" type="presParOf" srcId="{B8F8D767-9E35-49AA-91AC-4234F3A20A4D}" destId="{6A33431F-65EB-4BC1-ACB8-E7B934302879}" srcOrd="4" destOrd="0" presId="urn:microsoft.com/office/officeart/2008/layout/NameandTitleOrganizationalChart"/>
    <dgm:cxn modelId="{C9DBE075-88C8-45CD-80D6-B44D7C404265}" type="presParOf" srcId="{B8F8D767-9E35-49AA-91AC-4234F3A20A4D}" destId="{694C13B4-4251-409D-846B-AA0FBE2F0DCF}" srcOrd="5" destOrd="0" presId="urn:microsoft.com/office/officeart/2008/layout/NameandTitleOrganizationalChart"/>
    <dgm:cxn modelId="{FC890CB8-54F4-4719-8331-7229AAAE5E51}" type="presParOf" srcId="{694C13B4-4251-409D-846B-AA0FBE2F0DCF}" destId="{CC915064-AFC1-40C6-8E1F-F80C21BBFF1A}" srcOrd="0" destOrd="0" presId="urn:microsoft.com/office/officeart/2008/layout/NameandTitleOrganizationalChart"/>
    <dgm:cxn modelId="{8A139F37-3614-4093-AAA9-7DC1540CBAD0}" type="presParOf" srcId="{CC915064-AFC1-40C6-8E1F-F80C21BBFF1A}" destId="{64351B80-CEF3-4472-AEB8-9589281EB2AC}" srcOrd="0" destOrd="0" presId="urn:microsoft.com/office/officeart/2008/layout/NameandTitleOrganizationalChart"/>
    <dgm:cxn modelId="{DA99188D-FE7F-4238-A0D4-F2BB4879DC38}" type="presParOf" srcId="{CC915064-AFC1-40C6-8E1F-F80C21BBFF1A}" destId="{A4CCBA9C-23BA-4DA4-B168-ADF3EFB184CB}" srcOrd="1" destOrd="0" presId="urn:microsoft.com/office/officeart/2008/layout/NameandTitleOrganizationalChart"/>
    <dgm:cxn modelId="{C561E2C1-EF41-41C1-9908-8D7B27A6A176}" type="presParOf" srcId="{CC915064-AFC1-40C6-8E1F-F80C21BBFF1A}" destId="{AE35D51B-782A-4689-87CA-A7D81BB59D5C}" srcOrd="2" destOrd="0" presId="urn:microsoft.com/office/officeart/2008/layout/NameandTitleOrganizationalChart"/>
    <dgm:cxn modelId="{19FA1356-F61F-495F-8906-05F30EDBD976}" type="presParOf" srcId="{694C13B4-4251-409D-846B-AA0FBE2F0DCF}" destId="{ACC2974B-9AE3-4284-9A83-1E6775E06FF8}" srcOrd="1" destOrd="0" presId="urn:microsoft.com/office/officeart/2008/layout/NameandTitleOrganizationalChart"/>
    <dgm:cxn modelId="{FEE2739B-8ECF-4340-A456-754E0E228705}" type="presParOf" srcId="{694C13B4-4251-409D-846B-AA0FBE2F0DCF}" destId="{D56066C9-019E-43C6-9DE1-30E9CA47688B}" srcOrd="2" destOrd="0" presId="urn:microsoft.com/office/officeart/2008/layout/NameandTitleOrganizationalChart"/>
    <dgm:cxn modelId="{ACB92E1C-25E4-436C-AED6-8FBE70D943ED}" type="presParOf" srcId="{B8F8D767-9E35-49AA-91AC-4234F3A20A4D}" destId="{8A9DE263-AC56-4875-B47C-DEDC0718C97F}" srcOrd="6" destOrd="0" presId="urn:microsoft.com/office/officeart/2008/layout/NameandTitleOrganizationalChart"/>
    <dgm:cxn modelId="{4E9B6A22-0BC4-433D-876B-04044077B627}" type="presParOf" srcId="{B8F8D767-9E35-49AA-91AC-4234F3A20A4D}" destId="{EC2AE05D-99D9-4937-8861-0E04101586B4}" srcOrd="7" destOrd="0" presId="urn:microsoft.com/office/officeart/2008/layout/NameandTitleOrganizationalChart"/>
    <dgm:cxn modelId="{2CF4AC27-D136-4324-8E70-7AA596363C66}" type="presParOf" srcId="{EC2AE05D-99D9-4937-8861-0E04101586B4}" destId="{35B08719-14B1-429D-B7B2-184D930272C1}" srcOrd="0" destOrd="0" presId="urn:microsoft.com/office/officeart/2008/layout/NameandTitleOrganizationalChart"/>
    <dgm:cxn modelId="{EA59D6EB-B0E4-4DC0-8BC8-327D91DB704E}" type="presParOf" srcId="{35B08719-14B1-429D-B7B2-184D930272C1}" destId="{24574C20-B93D-4AD1-B90E-42EDD6CDA81E}" srcOrd="0" destOrd="0" presId="urn:microsoft.com/office/officeart/2008/layout/NameandTitleOrganizationalChart"/>
    <dgm:cxn modelId="{8250E121-F109-4342-BEB1-AF799DEBAD2F}" type="presParOf" srcId="{35B08719-14B1-429D-B7B2-184D930272C1}" destId="{4D97297F-2F63-4111-8DB4-E3ADD2728C9E}" srcOrd="1" destOrd="0" presId="urn:microsoft.com/office/officeart/2008/layout/NameandTitleOrganizationalChart"/>
    <dgm:cxn modelId="{CA9E6D38-FED7-49B5-BFAF-367BA9D80CB5}" type="presParOf" srcId="{35B08719-14B1-429D-B7B2-184D930272C1}" destId="{D7FD5488-4EC2-4B78-879B-1DA4F718377E}" srcOrd="2" destOrd="0" presId="urn:microsoft.com/office/officeart/2008/layout/NameandTitleOrganizationalChart"/>
    <dgm:cxn modelId="{12974A61-B3DD-40AE-B292-0163742FE137}" type="presParOf" srcId="{EC2AE05D-99D9-4937-8861-0E04101586B4}" destId="{C4D76F40-8A6B-4B71-878F-2FAFAF653595}" srcOrd="1" destOrd="0" presId="urn:microsoft.com/office/officeart/2008/layout/NameandTitleOrganizationalChart"/>
    <dgm:cxn modelId="{92B647BD-19EE-420E-84F6-9F630953A952}" type="presParOf" srcId="{EC2AE05D-99D9-4937-8861-0E04101586B4}" destId="{325256B6-55A4-478F-A3A1-6113B2FB8B1B}" srcOrd="2" destOrd="0" presId="urn:microsoft.com/office/officeart/2008/layout/NameandTitleOrganizationalChart"/>
    <dgm:cxn modelId="{6807C1A4-54CF-4635-8520-A6C1B9441394}" type="presParOf" srcId="{DBFD4207-F84C-45ED-BF57-BD6FBB9C17C5}" destId="{4EC271B1-0A50-4DC7-AE2E-138520DCD5E8}" srcOrd="2" destOrd="0" presId="urn:microsoft.com/office/officeart/2008/layout/NameandTitleOrganizationalChart"/>
    <dgm:cxn modelId="{A7580E54-45E2-44FC-8705-08AF8DB896B9}" type="presParOf" srcId="{CED26C2D-5FAE-41CB-A88D-2B9A67BF0B90}" destId="{A52DD2B9-B0BE-43FD-80CF-14F98B039A48}" srcOrd="1" destOrd="0" presId="urn:microsoft.com/office/officeart/2008/layout/NameandTitleOrganizationalChart"/>
    <dgm:cxn modelId="{87BCD26F-1237-45A7-9AC3-0DD62D0981AE}" type="presParOf" srcId="{A52DD2B9-B0BE-43FD-80CF-14F98B039A48}" destId="{85997F99-29C7-4FFC-B6DD-AEA837A19D3E}" srcOrd="0" destOrd="0" presId="urn:microsoft.com/office/officeart/2008/layout/NameandTitleOrganizationalChart"/>
    <dgm:cxn modelId="{0809CD3C-A109-410F-B085-DE174DD704BC}" type="presParOf" srcId="{85997F99-29C7-4FFC-B6DD-AEA837A19D3E}" destId="{17ABC784-499D-4345-B5B8-6D018DDB3AB9}" srcOrd="0" destOrd="0" presId="urn:microsoft.com/office/officeart/2008/layout/NameandTitleOrganizationalChart"/>
    <dgm:cxn modelId="{E8034C60-F8DC-4F6F-A097-71B7D70373F7}" type="presParOf" srcId="{85997F99-29C7-4FFC-B6DD-AEA837A19D3E}" destId="{CF6BB66C-DB0E-4DB7-84B9-1897EA407D11}" srcOrd="1" destOrd="0" presId="urn:microsoft.com/office/officeart/2008/layout/NameandTitleOrganizationalChart"/>
    <dgm:cxn modelId="{EC69F7A3-3795-4D17-92D2-9125D2768DB1}" type="presParOf" srcId="{85997F99-29C7-4FFC-B6DD-AEA837A19D3E}" destId="{F4ACF357-2789-464F-8DBC-F3B3231BE75C}" srcOrd="2" destOrd="0" presId="urn:microsoft.com/office/officeart/2008/layout/NameandTitleOrganizationalChart"/>
    <dgm:cxn modelId="{77F7A9EB-8DDC-4A69-B7C9-55EF6FD79EBB}" type="presParOf" srcId="{A52DD2B9-B0BE-43FD-80CF-14F98B039A48}" destId="{4CCB9B86-E238-4429-A070-D58D999A3A3C}" srcOrd="1" destOrd="0" presId="urn:microsoft.com/office/officeart/2008/layout/NameandTitleOrganizationalChart"/>
    <dgm:cxn modelId="{6145FA9E-857B-4928-8A5A-49E9319A6DBD}" type="presParOf" srcId="{A52DD2B9-B0BE-43FD-80CF-14F98B039A48}" destId="{F9187E4E-8DF6-47D0-9F82-5D42881613C1}" srcOrd="2" destOrd="0" presId="urn:microsoft.com/office/officeart/2008/layout/NameandTitleOrganizationalChart"/>
    <dgm:cxn modelId="{D3903CAC-504A-4369-B1BA-7A8EAD5BE572}" type="presParOf" srcId="{CED26C2D-5FAE-41CB-A88D-2B9A67BF0B90}" destId="{98D5EA2B-8CB9-4A57-8DA9-69FA891B27E8}" srcOrd="2" destOrd="0" presId="urn:microsoft.com/office/officeart/2008/layout/NameandTitleOrganizationalChart"/>
    <dgm:cxn modelId="{6A08ED86-5034-4C3A-9FF5-9738F0197477}" type="presParOf" srcId="{98D5EA2B-8CB9-4A57-8DA9-69FA891B27E8}" destId="{69B56090-2B7D-4A7A-9DA5-C43E98D18DCA}" srcOrd="0" destOrd="0" presId="urn:microsoft.com/office/officeart/2008/layout/NameandTitleOrganizationalChart"/>
    <dgm:cxn modelId="{825B506F-7BBD-4E37-AAEB-E502411727C0}" type="presParOf" srcId="{69B56090-2B7D-4A7A-9DA5-C43E98D18DCA}" destId="{F6455759-1B5A-45EC-A8E3-91225B6838DC}" srcOrd="0" destOrd="0" presId="urn:microsoft.com/office/officeart/2008/layout/NameandTitleOrganizationalChart"/>
    <dgm:cxn modelId="{BFA48174-EC13-4461-A286-4A979C8956E3}" type="presParOf" srcId="{69B56090-2B7D-4A7A-9DA5-C43E98D18DCA}" destId="{B9163D32-5734-4DD8-BE21-7196C988FB52}" srcOrd="1" destOrd="0" presId="urn:microsoft.com/office/officeart/2008/layout/NameandTitleOrganizationalChart"/>
    <dgm:cxn modelId="{4C0FCAA4-98A7-4E44-9AAD-4DAAFF87E1E5}" type="presParOf" srcId="{69B56090-2B7D-4A7A-9DA5-C43E98D18DCA}" destId="{99F62DF4-2E4C-4084-8A15-A99B7E819C52}" srcOrd="2" destOrd="0" presId="urn:microsoft.com/office/officeart/2008/layout/NameandTitleOrganizationalChart"/>
    <dgm:cxn modelId="{B952C3A8-1B52-4CE8-9829-066EB6E52A87}" type="presParOf" srcId="{98D5EA2B-8CB9-4A57-8DA9-69FA891B27E8}" destId="{C9E4F4EE-C2C2-4E31-84E1-CE7377722F9A}" srcOrd="1" destOrd="0" presId="urn:microsoft.com/office/officeart/2008/layout/NameandTitleOrganizationalChart"/>
    <dgm:cxn modelId="{9E507F81-FE01-42D0-B41F-020645708978}" type="presParOf" srcId="{98D5EA2B-8CB9-4A57-8DA9-69FA891B27E8}" destId="{EEE98C0B-CE13-4619-9C1C-DA2CD52B7407}"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BDB3DE-0E76-4350-9F66-5DE731426F5A}" type="doc">
      <dgm:prSet loTypeId="urn:microsoft.com/office/officeart/2005/8/layout/pyramid2" loCatId="pyramid" qsTypeId="urn:microsoft.com/office/officeart/2005/8/quickstyle/3d3" qsCatId="3D" csTypeId="urn:microsoft.com/office/officeart/2005/8/colors/accent1_2" csCatId="accent1" phldr="1"/>
      <dgm:spPr/>
    </dgm:pt>
    <dgm:pt modelId="{9F460D8A-656A-48A1-9DBC-91F1482DD7C5}">
      <dgm:prSet phldrT="[Text]" custT="1"/>
      <dgm:spPr/>
      <dgm:t>
        <a:bodyPr/>
        <a:lstStyle/>
        <a:p>
          <a:pPr algn="ctr"/>
          <a:r>
            <a:rPr lang="en-GB" sz="1100"/>
            <a:t>Win the Game: Senior</a:t>
          </a:r>
        </a:p>
      </dgm:t>
    </dgm:pt>
    <dgm:pt modelId="{59BF60FF-BD99-4747-A99F-DF0B285D21DD}" type="parTrans" cxnId="{98DABBA0-A866-4E7C-8B05-DA98A5E15D9D}">
      <dgm:prSet/>
      <dgm:spPr/>
      <dgm:t>
        <a:bodyPr/>
        <a:lstStyle/>
        <a:p>
          <a:endParaRPr lang="en-GB"/>
        </a:p>
      </dgm:t>
    </dgm:pt>
    <dgm:pt modelId="{CEE9DB0D-DD6B-4E8B-94DB-1580FD4F9DBA}" type="sibTrans" cxnId="{98DABBA0-A866-4E7C-8B05-DA98A5E15D9D}">
      <dgm:prSet/>
      <dgm:spPr/>
      <dgm:t>
        <a:bodyPr/>
        <a:lstStyle/>
        <a:p>
          <a:endParaRPr lang="en-GB"/>
        </a:p>
      </dgm:t>
    </dgm:pt>
    <dgm:pt modelId="{EC3B42F2-766A-47B3-990C-5528745D2415}">
      <dgm:prSet phldrT="[Text]" custT="1"/>
      <dgm:spPr/>
      <dgm:t>
        <a:bodyPr/>
        <a:lstStyle/>
        <a:p>
          <a:pPr algn="ctr"/>
          <a:r>
            <a:rPr lang="en-GB" sz="1100"/>
            <a:t>Develop the Game: U20</a:t>
          </a:r>
        </a:p>
      </dgm:t>
    </dgm:pt>
    <dgm:pt modelId="{F74487A2-FD5F-4AD5-919D-DF3BF73C4E70}" type="parTrans" cxnId="{830B31F0-E689-4E90-A562-79E59B3B519F}">
      <dgm:prSet/>
      <dgm:spPr/>
      <dgm:t>
        <a:bodyPr/>
        <a:lstStyle/>
        <a:p>
          <a:endParaRPr lang="en-GB"/>
        </a:p>
      </dgm:t>
    </dgm:pt>
    <dgm:pt modelId="{ED4C3F3A-D701-4774-BEE5-CC0EE3172ABA}" type="sibTrans" cxnId="{830B31F0-E689-4E90-A562-79E59B3B519F}">
      <dgm:prSet/>
      <dgm:spPr/>
      <dgm:t>
        <a:bodyPr/>
        <a:lstStyle/>
        <a:p>
          <a:endParaRPr lang="en-GB"/>
        </a:p>
      </dgm:t>
    </dgm:pt>
    <dgm:pt modelId="{7D66B322-40EB-4580-99EB-87147A15A992}">
      <dgm:prSet phldrT="[Text]" custT="1"/>
      <dgm:spPr/>
      <dgm:t>
        <a:bodyPr/>
        <a:lstStyle/>
        <a:p>
          <a:r>
            <a:rPr lang="en-GB" sz="1100"/>
            <a:t>Learn the Game: U17-U13</a:t>
          </a:r>
        </a:p>
      </dgm:t>
    </dgm:pt>
    <dgm:pt modelId="{6AA5C1AC-5AE1-43B0-A56F-C96787428CF8}" type="parTrans" cxnId="{6666BD9B-C9BA-4F20-91DE-F4A3052747D9}">
      <dgm:prSet/>
      <dgm:spPr/>
      <dgm:t>
        <a:bodyPr/>
        <a:lstStyle/>
        <a:p>
          <a:endParaRPr lang="en-GB"/>
        </a:p>
      </dgm:t>
    </dgm:pt>
    <dgm:pt modelId="{448E0278-DC3D-4B3B-B10D-110399A7B755}" type="sibTrans" cxnId="{6666BD9B-C9BA-4F20-91DE-F4A3052747D9}">
      <dgm:prSet/>
      <dgm:spPr/>
      <dgm:t>
        <a:bodyPr/>
        <a:lstStyle/>
        <a:p>
          <a:endParaRPr lang="en-GB"/>
        </a:p>
      </dgm:t>
    </dgm:pt>
    <dgm:pt modelId="{91F6EDAC-986E-47CF-AB46-12061D40FB34}">
      <dgm:prSet custT="1"/>
      <dgm:spPr/>
      <dgm:t>
        <a:bodyPr/>
        <a:lstStyle/>
        <a:p>
          <a:r>
            <a:rPr lang="en-GB" sz="1100"/>
            <a:t>Love the Game: U12 down</a:t>
          </a:r>
        </a:p>
      </dgm:t>
    </dgm:pt>
    <dgm:pt modelId="{24C79982-2476-4A7B-B13F-56AEED2224F0}" type="parTrans" cxnId="{067AEC5F-796C-436C-9651-DD5DF58E0BDA}">
      <dgm:prSet/>
      <dgm:spPr/>
      <dgm:t>
        <a:bodyPr/>
        <a:lstStyle/>
        <a:p>
          <a:endParaRPr lang="en-GB"/>
        </a:p>
      </dgm:t>
    </dgm:pt>
    <dgm:pt modelId="{63A53BCF-8709-4201-842E-8D90246067E5}" type="sibTrans" cxnId="{067AEC5F-796C-436C-9651-DD5DF58E0BDA}">
      <dgm:prSet/>
      <dgm:spPr/>
      <dgm:t>
        <a:bodyPr/>
        <a:lstStyle/>
        <a:p>
          <a:endParaRPr lang="en-GB"/>
        </a:p>
      </dgm:t>
    </dgm:pt>
    <dgm:pt modelId="{50B20B7A-E330-4E8C-BE6D-FAAE7AD8B1DB}" type="pres">
      <dgm:prSet presAssocID="{2CBDB3DE-0E76-4350-9F66-5DE731426F5A}" presName="compositeShape" presStyleCnt="0">
        <dgm:presLayoutVars>
          <dgm:dir/>
          <dgm:resizeHandles/>
        </dgm:presLayoutVars>
      </dgm:prSet>
      <dgm:spPr/>
    </dgm:pt>
    <dgm:pt modelId="{629A55B7-D845-48F5-9895-F85A3110A9EB}" type="pres">
      <dgm:prSet presAssocID="{2CBDB3DE-0E76-4350-9F66-5DE731426F5A}" presName="pyramid" presStyleLbl="node1" presStyleIdx="0" presStyleCnt="1"/>
      <dgm:spPr>
        <a:blipFill rotWithShape="0">
          <a:blip xmlns:r="http://schemas.openxmlformats.org/officeDocument/2006/relationships" r:embed="rId1"/>
          <a:stretch>
            <a:fillRect/>
          </a:stretch>
        </a:blipFill>
      </dgm:spPr>
    </dgm:pt>
    <dgm:pt modelId="{2902960D-C212-4BF0-9DF8-D15DCFCD9DF4}" type="pres">
      <dgm:prSet presAssocID="{2CBDB3DE-0E76-4350-9F66-5DE731426F5A}" presName="theList" presStyleCnt="0"/>
      <dgm:spPr/>
    </dgm:pt>
    <dgm:pt modelId="{D4130426-3DD6-429B-8304-1C1214AFEBED}" type="pres">
      <dgm:prSet presAssocID="{9F460D8A-656A-48A1-9DBC-91F1482DD7C5}" presName="aNode" presStyleLbl="fgAcc1" presStyleIdx="0" presStyleCnt="4">
        <dgm:presLayoutVars>
          <dgm:bulletEnabled val="1"/>
        </dgm:presLayoutVars>
      </dgm:prSet>
      <dgm:spPr/>
    </dgm:pt>
    <dgm:pt modelId="{522BA420-9D74-4ECF-9E4D-E7E98B66C782}" type="pres">
      <dgm:prSet presAssocID="{9F460D8A-656A-48A1-9DBC-91F1482DD7C5}" presName="aSpace" presStyleCnt="0"/>
      <dgm:spPr/>
    </dgm:pt>
    <dgm:pt modelId="{5C7991D5-C152-4584-9B1F-7A1ACACCF0D8}" type="pres">
      <dgm:prSet presAssocID="{EC3B42F2-766A-47B3-990C-5528745D2415}" presName="aNode" presStyleLbl="fgAcc1" presStyleIdx="1" presStyleCnt="4">
        <dgm:presLayoutVars>
          <dgm:bulletEnabled val="1"/>
        </dgm:presLayoutVars>
      </dgm:prSet>
      <dgm:spPr/>
    </dgm:pt>
    <dgm:pt modelId="{CE87F9A2-2706-4DA2-ACA7-BE3A6A02F17E}" type="pres">
      <dgm:prSet presAssocID="{EC3B42F2-766A-47B3-990C-5528745D2415}" presName="aSpace" presStyleCnt="0"/>
      <dgm:spPr/>
    </dgm:pt>
    <dgm:pt modelId="{B70C9CC9-EBDB-4B61-A755-52DF0B4E85E0}" type="pres">
      <dgm:prSet presAssocID="{7D66B322-40EB-4580-99EB-87147A15A992}" presName="aNode" presStyleLbl="fgAcc1" presStyleIdx="2" presStyleCnt="4">
        <dgm:presLayoutVars>
          <dgm:bulletEnabled val="1"/>
        </dgm:presLayoutVars>
      </dgm:prSet>
      <dgm:spPr/>
    </dgm:pt>
    <dgm:pt modelId="{AB39B4EE-7D25-4E8D-BBA7-EA62D71E875F}" type="pres">
      <dgm:prSet presAssocID="{7D66B322-40EB-4580-99EB-87147A15A992}" presName="aSpace" presStyleCnt="0"/>
      <dgm:spPr/>
    </dgm:pt>
    <dgm:pt modelId="{D2420A33-BA98-4B1D-9800-94DA76821A79}" type="pres">
      <dgm:prSet presAssocID="{91F6EDAC-986E-47CF-AB46-12061D40FB34}" presName="aNode" presStyleLbl="fgAcc1" presStyleIdx="3" presStyleCnt="4">
        <dgm:presLayoutVars>
          <dgm:bulletEnabled val="1"/>
        </dgm:presLayoutVars>
      </dgm:prSet>
      <dgm:spPr/>
    </dgm:pt>
    <dgm:pt modelId="{AE385689-7327-46C0-B760-8B3A2768D7EC}" type="pres">
      <dgm:prSet presAssocID="{91F6EDAC-986E-47CF-AB46-12061D40FB34}" presName="aSpace" presStyleCnt="0"/>
      <dgm:spPr/>
    </dgm:pt>
  </dgm:ptLst>
  <dgm:cxnLst>
    <dgm:cxn modelId="{B4A1840A-FB8E-40B7-9D69-27781468423C}" type="presOf" srcId="{2CBDB3DE-0E76-4350-9F66-5DE731426F5A}" destId="{50B20B7A-E330-4E8C-BE6D-FAAE7AD8B1DB}" srcOrd="0" destOrd="0" presId="urn:microsoft.com/office/officeart/2005/8/layout/pyramid2"/>
    <dgm:cxn modelId="{AA00DA36-B2D2-4700-AAE3-DE1E0E3E64C8}" type="presOf" srcId="{EC3B42F2-766A-47B3-990C-5528745D2415}" destId="{5C7991D5-C152-4584-9B1F-7A1ACACCF0D8}" srcOrd="0" destOrd="0" presId="urn:microsoft.com/office/officeart/2005/8/layout/pyramid2"/>
    <dgm:cxn modelId="{067AEC5F-796C-436C-9651-DD5DF58E0BDA}" srcId="{2CBDB3DE-0E76-4350-9F66-5DE731426F5A}" destId="{91F6EDAC-986E-47CF-AB46-12061D40FB34}" srcOrd="3" destOrd="0" parTransId="{24C79982-2476-4A7B-B13F-56AEED2224F0}" sibTransId="{63A53BCF-8709-4201-842E-8D90246067E5}"/>
    <dgm:cxn modelId="{F4E02F8E-D618-42D9-B32F-910CF0165719}" type="presOf" srcId="{7D66B322-40EB-4580-99EB-87147A15A992}" destId="{B70C9CC9-EBDB-4B61-A755-52DF0B4E85E0}" srcOrd="0" destOrd="0" presId="urn:microsoft.com/office/officeart/2005/8/layout/pyramid2"/>
    <dgm:cxn modelId="{6666BD9B-C9BA-4F20-91DE-F4A3052747D9}" srcId="{2CBDB3DE-0E76-4350-9F66-5DE731426F5A}" destId="{7D66B322-40EB-4580-99EB-87147A15A992}" srcOrd="2" destOrd="0" parTransId="{6AA5C1AC-5AE1-43B0-A56F-C96787428CF8}" sibTransId="{448E0278-DC3D-4B3B-B10D-110399A7B755}"/>
    <dgm:cxn modelId="{98DABBA0-A866-4E7C-8B05-DA98A5E15D9D}" srcId="{2CBDB3DE-0E76-4350-9F66-5DE731426F5A}" destId="{9F460D8A-656A-48A1-9DBC-91F1482DD7C5}" srcOrd="0" destOrd="0" parTransId="{59BF60FF-BD99-4747-A99F-DF0B285D21DD}" sibTransId="{CEE9DB0D-DD6B-4E8B-94DB-1580FD4F9DBA}"/>
    <dgm:cxn modelId="{10F166B1-0590-4923-8662-F57E80610144}" type="presOf" srcId="{9F460D8A-656A-48A1-9DBC-91F1482DD7C5}" destId="{D4130426-3DD6-429B-8304-1C1214AFEBED}" srcOrd="0" destOrd="0" presId="urn:microsoft.com/office/officeart/2005/8/layout/pyramid2"/>
    <dgm:cxn modelId="{1F2F2ACD-8BC3-425D-85D4-73D7D17B94CB}" type="presOf" srcId="{91F6EDAC-986E-47CF-AB46-12061D40FB34}" destId="{D2420A33-BA98-4B1D-9800-94DA76821A79}" srcOrd="0" destOrd="0" presId="urn:microsoft.com/office/officeart/2005/8/layout/pyramid2"/>
    <dgm:cxn modelId="{830B31F0-E689-4E90-A562-79E59B3B519F}" srcId="{2CBDB3DE-0E76-4350-9F66-5DE731426F5A}" destId="{EC3B42F2-766A-47B3-990C-5528745D2415}" srcOrd="1" destOrd="0" parTransId="{F74487A2-FD5F-4AD5-919D-DF3BF73C4E70}" sibTransId="{ED4C3F3A-D701-4774-BEE5-CC0EE3172ABA}"/>
    <dgm:cxn modelId="{9929E3E9-CBB2-4756-9709-7EA1A056315A}" type="presParOf" srcId="{50B20B7A-E330-4E8C-BE6D-FAAE7AD8B1DB}" destId="{629A55B7-D845-48F5-9895-F85A3110A9EB}" srcOrd="0" destOrd="0" presId="urn:microsoft.com/office/officeart/2005/8/layout/pyramid2"/>
    <dgm:cxn modelId="{AC03F5C2-16CC-4F9D-90E4-938BE59511C3}" type="presParOf" srcId="{50B20B7A-E330-4E8C-BE6D-FAAE7AD8B1DB}" destId="{2902960D-C212-4BF0-9DF8-D15DCFCD9DF4}" srcOrd="1" destOrd="0" presId="urn:microsoft.com/office/officeart/2005/8/layout/pyramid2"/>
    <dgm:cxn modelId="{7A3D10A5-4FEF-4C93-8CDF-2989FEB97B75}" type="presParOf" srcId="{2902960D-C212-4BF0-9DF8-D15DCFCD9DF4}" destId="{D4130426-3DD6-429B-8304-1C1214AFEBED}" srcOrd="0" destOrd="0" presId="urn:microsoft.com/office/officeart/2005/8/layout/pyramid2"/>
    <dgm:cxn modelId="{17C49376-D288-4DA9-A6F4-42A0D96F8A97}" type="presParOf" srcId="{2902960D-C212-4BF0-9DF8-D15DCFCD9DF4}" destId="{522BA420-9D74-4ECF-9E4D-E7E98B66C782}" srcOrd="1" destOrd="0" presId="urn:microsoft.com/office/officeart/2005/8/layout/pyramid2"/>
    <dgm:cxn modelId="{79E9299C-BFD6-49DD-805F-21C174B41CC9}" type="presParOf" srcId="{2902960D-C212-4BF0-9DF8-D15DCFCD9DF4}" destId="{5C7991D5-C152-4584-9B1F-7A1ACACCF0D8}" srcOrd="2" destOrd="0" presId="urn:microsoft.com/office/officeart/2005/8/layout/pyramid2"/>
    <dgm:cxn modelId="{2F1CCF4C-5BEF-4139-8818-4DB53153ECCD}" type="presParOf" srcId="{2902960D-C212-4BF0-9DF8-D15DCFCD9DF4}" destId="{CE87F9A2-2706-4DA2-ACA7-BE3A6A02F17E}" srcOrd="3" destOrd="0" presId="urn:microsoft.com/office/officeart/2005/8/layout/pyramid2"/>
    <dgm:cxn modelId="{78FBB2A6-64D8-4237-86E1-1F3EB385AA80}" type="presParOf" srcId="{2902960D-C212-4BF0-9DF8-D15DCFCD9DF4}" destId="{B70C9CC9-EBDB-4B61-A755-52DF0B4E85E0}" srcOrd="4" destOrd="0" presId="urn:microsoft.com/office/officeart/2005/8/layout/pyramid2"/>
    <dgm:cxn modelId="{29C4C19E-D850-4266-875E-68C08FCD56B1}" type="presParOf" srcId="{2902960D-C212-4BF0-9DF8-D15DCFCD9DF4}" destId="{AB39B4EE-7D25-4E8D-BBA7-EA62D71E875F}" srcOrd="5" destOrd="0" presId="urn:microsoft.com/office/officeart/2005/8/layout/pyramid2"/>
    <dgm:cxn modelId="{B7BB352C-FA1E-4790-BA9D-3279A2EBFF4F}" type="presParOf" srcId="{2902960D-C212-4BF0-9DF8-D15DCFCD9DF4}" destId="{D2420A33-BA98-4B1D-9800-94DA76821A79}" srcOrd="6" destOrd="0" presId="urn:microsoft.com/office/officeart/2005/8/layout/pyramid2"/>
    <dgm:cxn modelId="{7BB4962F-9F13-4877-80FC-9AE684113448}" type="presParOf" srcId="{2902960D-C212-4BF0-9DF8-D15DCFCD9DF4}" destId="{AE385689-7327-46C0-B760-8B3A2768D7EC}" srcOrd="7"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5451FC-6376-4E41-83C4-F302F91C3EF5}" type="doc">
      <dgm:prSet loTypeId="urn:microsoft.com/office/officeart/2005/8/layout/chevron2" loCatId="list" qsTypeId="urn:microsoft.com/office/officeart/2005/8/quickstyle/simple1" qsCatId="simple" csTypeId="urn:microsoft.com/office/officeart/2005/8/colors/accent1_2" csCatId="accent1" phldr="1"/>
      <dgm:spPr/>
    </dgm:pt>
    <dgm:pt modelId="{5DF18AE8-E182-495C-B9BE-0EBE9D7CA0DA}">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B</a:t>
          </a:r>
        </a:p>
      </dgm:t>
    </dgm:pt>
    <dgm:pt modelId="{8D3BED3B-73FC-43BC-86C4-442E7208C529}" type="parTrans" cxnId="{DDC7C87D-0795-4AAD-9105-C5E89A4CC3E0}">
      <dgm:prSet/>
      <dgm:spPr/>
      <dgm:t>
        <a:bodyPr/>
        <a:lstStyle/>
        <a:p>
          <a:endParaRPr lang="en-GB">
            <a:latin typeface="Gadugi" panose="020B0502040204020203" pitchFamily="34" charset="0"/>
            <a:ea typeface="Gadugi" panose="020B0502040204020203" pitchFamily="34" charset="0"/>
          </a:endParaRPr>
        </a:p>
      </dgm:t>
    </dgm:pt>
    <dgm:pt modelId="{EC2F2793-1B1C-4335-8E27-4FC1440F5CCC}" type="sibTrans" cxnId="{DDC7C87D-0795-4AAD-9105-C5E89A4CC3E0}">
      <dgm:prSet/>
      <dgm:spPr/>
      <dgm:t>
        <a:bodyPr/>
        <a:lstStyle/>
        <a:p>
          <a:endParaRPr lang="en-GB">
            <a:latin typeface="Gadugi" panose="020B0502040204020203" pitchFamily="34" charset="0"/>
            <a:ea typeface="Gadugi" panose="020B0502040204020203" pitchFamily="34" charset="0"/>
          </a:endParaRPr>
        </a:p>
      </dgm:t>
    </dgm:pt>
    <dgm:pt modelId="{62BECFA9-33C8-44BE-8ED6-D31D1451D24F}">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E</a:t>
          </a:r>
        </a:p>
      </dgm:t>
    </dgm:pt>
    <dgm:pt modelId="{647D7873-5915-4863-A987-B93E18680C79}" type="parTrans" cxnId="{58E255A9-E8FD-4697-8D08-0A9066C9E5E3}">
      <dgm:prSet/>
      <dgm:spPr/>
      <dgm:t>
        <a:bodyPr/>
        <a:lstStyle/>
        <a:p>
          <a:endParaRPr lang="en-GB">
            <a:latin typeface="Gadugi" panose="020B0502040204020203" pitchFamily="34" charset="0"/>
            <a:ea typeface="Gadugi" panose="020B0502040204020203" pitchFamily="34" charset="0"/>
          </a:endParaRPr>
        </a:p>
      </dgm:t>
    </dgm:pt>
    <dgm:pt modelId="{8920C584-8A79-484A-83E8-50CF2B7D11F6}" type="sibTrans" cxnId="{58E255A9-E8FD-4697-8D08-0A9066C9E5E3}">
      <dgm:prSet/>
      <dgm:spPr/>
      <dgm:t>
        <a:bodyPr/>
        <a:lstStyle/>
        <a:p>
          <a:endParaRPr lang="en-GB">
            <a:latin typeface="Gadugi" panose="020B0502040204020203" pitchFamily="34" charset="0"/>
            <a:ea typeface="Gadugi" panose="020B0502040204020203" pitchFamily="34" charset="0"/>
          </a:endParaRPr>
        </a:p>
      </dgm:t>
    </dgm:pt>
    <dgm:pt modelId="{6733E157-D07C-4647-A891-62965CECF71A}">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S</a:t>
          </a:r>
        </a:p>
      </dgm:t>
    </dgm:pt>
    <dgm:pt modelId="{4A536ABD-6CAF-48F4-83CA-1655EBABEBC9}" type="parTrans" cxnId="{F9F1EAEA-0748-4751-90F9-8EA1ECF7CDB0}">
      <dgm:prSet/>
      <dgm:spPr/>
      <dgm:t>
        <a:bodyPr/>
        <a:lstStyle/>
        <a:p>
          <a:endParaRPr lang="en-GB">
            <a:latin typeface="Gadugi" panose="020B0502040204020203" pitchFamily="34" charset="0"/>
            <a:ea typeface="Gadugi" panose="020B0502040204020203" pitchFamily="34" charset="0"/>
          </a:endParaRPr>
        </a:p>
      </dgm:t>
    </dgm:pt>
    <dgm:pt modelId="{6E5D649E-C91D-4B77-A466-33B846991C3C}" type="sibTrans" cxnId="{F9F1EAEA-0748-4751-90F9-8EA1ECF7CDB0}">
      <dgm:prSet/>
      <dgm:spPr/>
      <dgm:t>
        <a:bodyPr/>
        <a:lstStyle/>
        <a:p>
          <a:endParaRPr lang="en-GB">
            <a:latin typeface="Gadugi" panose="020B0502040204020203" pitchFamily="34" charset="0"/>
            <a:ea typeface="Gadugi" panose="020B0502040204020203" pitchFamily="34" charset="0"/>
          </a:endParaRPr>
        </a:p>
      </dgm:t>
    </dgm:pt>
    <dgm:pt modelId="{B1E71317-3379-4AB0-A0D2-DE77248C9401}">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A</a:t>
          </a:r>
        </a:p>
      </dgm:t>
    </dgm:pt>
    <dgm:pt modelId="{130A821F-FB5C-4E46-8BDD-C55D97D2853E}" type="parTrans" cxnId="{35E7FD4E-93D8-41D3-9903-5C0A2A2559F6}">
      <dgm:prSet/>
      <dgm:spPr/>
      <dgm:t>
        <a:bodyPr/>
        <a:lstStyle/>
        <a:p>
          <a:endParaRPr lang="en-GB">
            <a:latin typeface="Gadugi" panose="020B0502040204020203" pitchFamily="34" charset="0"/>
            <a:ea typeface="Gadugi" panose="020B0502040204020203" pitchFamily="34" charset="0"/>
          </a:endParaRPr>
        </a:p>
      </dgm:t>
    </dgm:pt>
    <dgm:pt modelId="{E7637C94-9298-4036-810B-5197B434A07B}" type="sibTrans" cxnId="{35E7FD4E-93D8-41D3-9903-5C0A2A2559F6}">
      <dgm:prSet/>
      <dgm:spPr/>
      <dgm:t>
        <a:bodyPr/>
        <a:lstStyle/>
        <a:p>
          <a:endParaRPr lang="en-GB">
            <a:latin typeface="Gadugi" panose="020B0502040204020203" pitchFamily="34" charset="0"/>
            <a:ea typeface="Gadugi" panose="020B0502040204020203" pitchFamily="34" charset="0"/>
          </a:endParaRPr>
        </a:p>
      </dgm:t>
    </dgm:pt>
    <dgm:pt modelId="{4ED5582D-D0DE-4E9A-B7E3-7BDCB3FF4068}">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N</a:t>
          </a:r>
        </a:p>
      </dgm:t>
    </dgm:pt>
    <dgm:pt modelId="{E6F3578C-C83D-4361-9C87-0F9B2CA3BE1D}" type="parTrans" cxnId="{BBD02812-2314-47FD-8CB3-A38E930928AC}">
      <dgm:prSet/>
      <dgm:spPr/>
      <dgm:t>
        <a:bodyPr/>
        <a:lstStyle/>
        <a:p>
          <a:endParaRPr lang="en-GB">
            <a:latin typeface="Gadugi" panose="020B0502040204020203" pitchFamily="34" charset="0"/>
            <a:ea typeface="Gadugi" panose="020B0502040204020203" pitchFamily="34" charset="0"/>
          </a:endParaRPr>
        </a:p>
      </dgm:t>
    </dgm:pt>
    <dgm:pt modelId="{3CA4C146-6877-4AF8-A155-BC10F7A2CA17}" type="sibTrans" cxnId="{BBD02812-2314-47FD-8CB3-A38E930928AC}">
      <dgm:prSet/>
      <dgm:spPr/>
      <dgm:t>
        <a:bodyPr/>
        <a:lstStyle/>
        <a:p>
          <a:endParaRPr lang="en-GB">
            <a:latin typeface="Gadugi" panose="020B0502040204020203" pitchFamily="34" charset="0"/>
            <a:ea typeface="Gadugi" panose="020B0502040204020203" pitchFamily="34" charset="0"/>
          </a:endParaRPr>
        </a:p>
      </dgm:t>
    </dgm:pt>
    <dgm:pt modelId="{2A55A20B-0FE6-46B9-846B-7AD97ECC4549}">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K</a:t>
          </a:r>
        </a:p>
      </dgm:t>
    </dgm:pt>
    <dgm:pt modelId="{CE97E6F8-16EC-48AC-953B-1A5B1B6AB5A2}" type="parTrans" cxnId="{DFC7E430-A0D5-4969-9861-8A9987B3B1EA}">
      <dgm:prSet/>
      <dgm:spPr/>
      <dgm:t>
        <a:bodyPr/>
        <a:lstStyle/>
        <a:p>
          <a:endParaRPr lang="en-GB">
            <a:latin typeface="Gadugi" panose="020B0502040204020203" pitchFamily="34" charset="0"/>
            <a:ea typeface="Gadugi" panose="020B0502040204020203" pitchFamily="34" charset="0"/>
          </a:endParaRPr>
        </a:p>
      </dgm:t>
    </dgm:pt>
    <dgm:pt modelId="{6380AEE2-A301-44BA-ABBD-3F8FB8861D65}" type="sibTrans" cxnId="{DFC7E430-A0D5-4969-9861-8A9987B3B1EA}">
      <dgm:prSet/>
      <dgm:spPr/>
      <dgm:t>
        <a:bodyPr/>
        <a:lstStyle/>
        <a:p>
          <a:endParaRPr lang="en-GB">
            <a:latin typeface="Gadugi" panose="020B0502040204020203" pitchFamily="34" charset="0"/>
            <a:ea typeface="Gadugi" panose="020B0502040204020203" pitchFamily="34" charset="0"/>
          </a:endParaRPr>
        </a:p>
      </dgm:t>
    </dgm:pt>
    <dgm:pt modelId="{1B23F158-2B33-4158-BBBF-88A84E20A7C6}">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I</a:t>
          </a:r>
        </a:p>
      </dgm:t>
    </dgm:pt>
    <dgm:pt modelId="{45A33539-552B-41F2-AA8B-EE2F096A8CFD}" type="parTrans" cxnId="{A294CB09-8244-475E-B569-1FFA62CEA6D2}">
      <dgm:prSet/>
      <dgm:spPr/>
      <dgm:t>
        <a:bodyPr/>
        <a:lstStyle/>
        <a:p>
          <a:endParaRPr lang="en-GB">
            <a:latin typeface="Gadugi" panose="020B0502040204020203" pitchFamily="34" charset="0"/>
            <a:ea typeface="Gadugi" panose="020B0502040204020203" pitchFamily="34" charset="0"/>
          </a:endParaRPr>
        </a:p>
      </dgm:t>
    </dgm:pt>
    <dgm:pt modelId="{39A415B3-2DE9-4BB4-A259-E99E7CC6759A}" type="sibTrans" cxnId="{A294CB09-8244-475E-B569-1FFA62CEA6D2}">
      <dgm:prSet/>
      <dgm:spPr/>
      <dgm:t>
        <a:bodyPr/>
        <a:lstStyle/>
        <a:p>
          <a:endParaRPr lang="en-GB">
            <a:latin typeface="Gadugi" panose="020B0502040204020203" pitchFamily="34" charset="0"/>
            <a:ea typeface="Gadugi" panose="020B0502040204020203" pitchFamily="34" charset="0"/>
          </a:endParaRPr>
        </a:p>
      </dgm:t>
    </dgm:pt>
    <dgm:pt modelId="{7341442F-8935-436E-9D00-8D1467565F88}">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Bravery</a:t>
          </a:r>
          <a:r>
            <a:rPr lang="en-GB">
              <a:solidFill>
                <a:schemeClr val="bg1"/>
              </a:solidFill>
              <a:latin typeface="Gadugi" panose="020B0502040204020203" pitchFamily="34" charset="0"/>
              <a:ea typeface="Gadugi" panose="020B0502040204020203" pitchFamily="34" charset="0"/>
            </a:rPr>
            <a:t>: Show character to lead by example and not be afraid to fail  </a:t>
          </a:r>
        </a:p>
      </dgm:t>
    </dgm:pt>
    <dgm:pt modelId="{4226667B-E76D-418C-83F3-2A084718A398}" type="parTrans" cxnId="{8C4B330B-4B22-4909-BAE1-F7FE726FEFE6}">
      <dgm:prSet/>
      <dgm:spPr/>
      <dgm:t>
        <a:bodyPr/>
        <a:lstStyle/>
        <a:p>
          <a:endParaRPr lang="en-GB">
            <a:latin typeface="Gadugi" panose="020B0502040204020203" pitchFamily="34" charset="0"/>
            <a:ea typeface="Gadugi" panose="020B0502040204020203" pitchFamily="34" charset="0"/>
          </a:endParaRPr>
        </a:p>
      </dgm:t>
    </dgm:pt>
    <dgm:pt modelId="{E141F2B3-31E9-4494-B530-B9A589269CC5}" type="sibTrans" cxnId="{8C4B330B-4B22-4909-BAE1-F7FE726FEFE6}">
      <dgm:prSet/>
      <dgm:spPr/>
      <dgm:t>
        <a:bodyPr/>
        <a:lstStyle/>
        <a:p>
          <a:endParaRPr lang="en-GB">
            <a:latin typeface="Gadugi" panose="020B0502040204020203" pitchFamily="34" charset="0"/>
            <a:ea typeface="Gadugi" panose="020B0502040204020203" pitchFamily="34" charset="0"/>
          </a:endParaRPr>
        </a:p>
      </dgm:t>
    </dgm:pt>
    <dgm:pt modelId="{7F202527-4DFA-4932-A9C4-95197286C52E}">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Accountability</a:t>
          </a:r>
          <a:r>
            <a:rPr lang="en-GB">
              <a:solidFill>
                <a:schemeClr val="bg1"/>
              </a:solidFill>
              <a:latin typeface="Gadugi" panose="020B0502040204020203" pitchFamily="34" charset="0"/>
              <a:ea typeface="Gadugi" panose="020B0502040204020203" pitchFamily="34" charset="0"/>
            </a:rPr>
            <a:t>: Take responsibility for your own actions and things you can control</a:t>
          </a:r>
        </a:p>
      </dgm:t>
    </dgm:pt>
    <dgm:pt modelId="{6977699A-284B-471C-89F5-ED928CAA26FF}" type="parTrans" cxnId="{3569DABD-959C-4ADB-B403-D1268D30CD3C}">
      <dgm:prSet/>
      <dgm:spPr/>
      <dgm:t>
        <a:bodyPr/>
        <a:lstStyle/>
        <a:p>
          <a:endParaRPr lang="en-GB">
            <a:latin typeface="Gadugi" panose="020B0502040204020203" pitchFamily="34" charset="0"/>
            <a:ea typeface="Gadugi" panose="020B0502040204020203" pitchFamily="34" charset="0"/>
          </a:endParaRPr>
        </a:p>
      </dgm:t>
    </dgm:pt>
    <dgm:pt modelId="{A20E6724-A73E-449C-8F05-80AC7AAAC27D}" type="sibTrans" cxnId="{3569DABD-959C-4ADB-B403-D1268D30CD3C}">
      <dgm:prSet/>
      <dgm:spPr/>
      <dgm:t>
        <a:bodyPr/>
        <a:lstStyle/>
        <a:p>
          <a:endParaRPr lang="en-GB">
            <a:latin typeface="Gadugi" panose="020B0502040204020203" pitchFamily="34" charset="0"/>
            <a:ea typeface="Gadugi" panose="020B0502040204020203" pitchFamily="34" charset="0"/>
          </a:endParaRPr>
        </a:p>
      </dgm:t>
    </dgm:pt>
    <dgm:pt modelId="{FA617624-F1A7-4C02-AB35-13CD633092CF}">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Never Quit: </a:t>
          </a:r>
          <a:r>
            <a:rPr lang="en-GB">
              <a:solidFill>
                <a:schemeClr val="bg1"/>
              </a:solidFill>
              <a:latin typeface="Gadugi" panose="020B0502040204020203" pitchFamily="34" charset="0"/>
              <a:ea typeface="Gadugi" panose="020B0502040204020203" pitchFamily="34" charset="0"/>
            </a:rPr>
            <a:t>Show resiliance and determination when facing challenges</a:t>
          </a:r>
        </a:p>
      </dgm:t>
    </dgm:pt>
    <dgm:pt modelId="{528FBB72-6DBE-4D5B-AC80-4B2BF72DC51E}" type="parTrans" cxnId="{7938C4BA-6F86-4E3D-90A1-4D35FC593C49}">
      <dgm:prSet/>
      <dgm:spPr/>
      <dgm:t>
        <a:bodyPr/>
        <a:lstStyle/>
        <a:p>
          <a:endParaRPr lang="en-GB">
            <a:latin typeface="Gadugi" panose="020B0502040204020203" pitchFamily="34" charset="0"/>
            <a:ea typeface="Gadugi" panose="020B0502040204020203" pitchFamily="34" charset="0"/>
          </a:endParaRPr>
        </a:p>
      </dgm:t>
    </dgm:pt>
    <dgm:pt modelId="{240E40FD-C4BF-40B2-A24D-1147708167D2}" type="sibTrans" cxnId="{7938C4BA-6F86-4E3D-90A1-4D35FC593C49}">
      <dgm:prSet/>
      <dgm:spPr/>
      <dgm:t>
        <a:bodyPr/>
        <a:lstStyle/>
        <a:p>
          <a:endParaRPr lang="en-GB">
            <a:latin typeface="Gadugi" panose="020B0502040204020203" pitchFamily="34" charset="0"/>
            <a:ea typeface="Gadugi" panose="020B0502040204020203" pitchFamily="34" charset="0"/>
          </a:endParaRPr>
        </a:p>
      </dgm:t>
    </dgm:pt>
    <dgm:pt modelId="{430AB5F7-53C4-4C47-B7FE-5F430505992A}">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Knowledge</a:t>
          </a:r>
          <a:r>
            <a:rPr lang="en-GB">
              <a:solidFill>
                <a:schemeClr val="bg1"/>
              </a:solidFill>
              <a:latin typeface="Gadugi" panose="020B0502040204020203" pitchFamily="34" charset="0"/>
              <a:ea typeface="Gadugi" panose="020B0502040204020203" pitchFamily="34" charset="0"/>
            </a:rPr>
            <a:t>: Always aspire to listen, learn and improve as an individual</a:t>
          </a:r>
        </a:p>
      </dgm:t>
    </dgm:pt>
    <dgm:pt modelId="{F8E62081-C90E-4BF8-8AC6-1726E1180B10}" type="parTrans" cxnId="{059EB84D-A2BD-4866-94DE-2DB1AD950051}">
      <dgm:prSet/>
      <dgm:spPr/>
      <dgm:t>
        <a:bodyPr/>
        <a:lstStyle/>
        <a:p>
          <a:endParaRPr lang="en-GB">
            <a:latin typeface="Gadugi" panose="020B0502040204020203" pitchFamily="34" charset="0"/>
            <a:ea typeface="Gadugi" panose="020B0502040204020203" pitchFamily="34" charset="0"/>
          </a:endParaRPr>
        </a:p>
      </dgm:t>
    </dgm:pt>
    <dgm:pt modelId="{3A00CCCB-4F78-44DD-89A6-9FC91232F60C}" type="sibTrans" cxnId="{059EB84D-A2BD-4866-94DE-2DB1AD950051}">
      <dgm:prSet/>
      <dgm:spPr/>
      <dgm:t>
        <a:bodyPr/>
        <a:lstStyle/>
        <a:p>
          <a:endParaRPr lang="en-GB">
            <a:latin typeface="Gadugi" panose="020B0502040204020203" pitchFamily="34" charset="0"/>
            <a:ea typeface="Gadugi" panose="020B0502040204020203" pitchFamily="34" charset="0"/>
          </a:endParaRPr>
        </a:p>
      </dgm:t>
    </dgm:pt>
    <dgm:pt modelId="{DDF1CF01-098A-4E05-8F54-6A9059893B3B}">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Independant</a:t>
          </a:r>
          <a:r>
            <a:rPr lang="en-GB">
              <a:solidFill>
                <a:schemeClr val="bg1"/>
              </a:solidFill>
              <a:latin typeface="Gadugi" panose="020B0502040204020203" pitchFamily="34" charset="0"/>
              <a:ea typeface="Gadugi" panose="020B0502040204020203" pitchFamily="34" charset="0"/>
            </a:rPr>
            <a:t>: Be organised and prepared in everything you do</a:t>
          </a:r>
        </a:p>
      </dgm:t>
    </dgm:pt>
    <dgm:pt modelId="{92BDF942-1BFD-499B-9596-FB22C847BE55}" type="parTrans" cxnId="{5D1B35B8-4354-4E14-8A6A-CDA5E9F6D735}">
      <dgm:prSet/>
      <dgm:spPr/>
      <dgm:t>
        <a:bodyPr/>
        <a:lstStyle/>
        <a:p>
          <a:endParaRPr lang="en-GB">
            <a:latin typeface="Gadugi" panose="020B0502040204020203" pitchFamily="34" charset="0"/>
            <a:ea typeface="Gadugi" panose="020B0502040204020203" pitchFamily="34" charset="0"/>
          </a:endParaRPr>
        </a:p>
      </dgm:t>
    </dgm:pt>
    <dgm:pt modelId="{CB14B90C-3B67-4E28-B7E6-2FDCA69CCACD}" type="sibTrans" cxnId="{5D1B35B8-4354-4E14-8A6A-CDA5E9F6D735}">
      <dgm:prSet/>
      <dgm:spPr/>
      <dgm:t>
        <a:bodyPr/>
        <a:lstStyle/>
        <a:p>
          <a:endParaRPr lang="en-GB">
            <a:latin typeface="Gadugi" panose="020B0502040204020203" pitchFamily="34" charset="0"/>
            <a:ea typeface="Gadugi" panose="020B0502040204020203" pitchFamily="34" charset="0"/>
          </a:endParaRPr>
        </a:p>
      </dgm:t>
    </dgm:pt>
    <dgm:pt modelId="{04187808-DD76-486F-9D2F-FEE88CCCBC1E}">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Effort: </a:t>
          </a:r>
          <a:r>
            <a:rPr lang="en-GB">
              <a:solidFill>
                <a:schemeClr val="bg1"/>
              </a:solidFill>
              <a:latin typeface="Gadugi" panose="020B0502040204020203" pitchFamily="34" charset="0"/>
              <a:ea typeface="Gadugi" panose="020B0502040204020203" pitchFamily="34" charset="0"/>
            </a:rPr>
            <a:t>Have a positive work ethic to do your best</a:t>
          </a:r>
        </a:p>
      </dgm:t>
    </dgm:pt>
    <dgm:pt modelId="{96383421-A40E-4FAC-AAE3-901F8048931C}" type="parTrans" cxnId="{E76DB8C1-FCCA-43C1-A0C3-9908A7D29C94}">
      <dgm:prSet/>
      <dgm:spPr/>
      <dgm:t>
        <a:bodyPr/>
        <a:lstStyle/>
        <a:p>
          <a:endParaRPr lang="en-GB">
            <a:latin typeface="Gadugi" panose="020B0502040204020203" pitchFamily="34" charset="0"/>
            <a:ea typeface="Gadugi" panose="020B0502040204020203" pitchFamily="34" charset="0"/>
          </a:endParaRPr>
        </a:p>
      </dgm:t>
    </dgm:pt>
    <dgm:pt modelId="{00570F89-6563-4722-8D0B-A25824057664}" type="sibTrans" cxnId="{E76DB8C1-FCCA-43C1-A0C3-9908A7D29C94}">
      <dgm:prSet/>
      <dgm:spPr/>
      <dgm:t>
        <a:bodyPr/>
        <a:lstStyle/>
        <a:p>
          <a:endParaRPr lang="en-GB">
            <a:latin typeface="Gadugi" panose="020B0502040204020203" pitchFamily="34" charset="0"/>
            <a:ea typeface="Gadugi" panose="020B0502040204020203" pitchFamily="34" charset="0"/>
          </a:endParaRPr>
        </a:p>
      </dgm:t>
    </dgm:pt>
    <dgm:pt modelId="{1FD4000F-8EFA-4216-9CD4-EBBE4F420869}">
      <dgm:prSet/>
      <dgm:spPr>
        <a:solidFill>
          <a:srgbClr val="FF0000"/>
        </a:solidFill>
        <a:ln>
          <a:solidFill>
            <a:srgbClr val="FF0000"/>
          </a:solidFill>
        </a:ln>
        <a:effectLst/>
      </dgm:spPr>
      <dgm:t>
        <a:bodyPr/>
        <a:lstStyle/>
        <a:p>
          <a:r>
            <a:rPr lang="en-GB" b="1">
              <a:solidFill>
                <a:schemeClr val="bg1"/>
              </a:solidFill>
              <a:latin typeface="Gadugi" panose="020B0502040204020203" pitchFamily="34" charset="0"/>
              <a:ea typeface="Gadugi" panose="020B0502040204020203" pitchFamily="34" charset="0"/>
            </a:rPr>
            <a:t>Sacrifice</a:t>
          </a:r>
          <a:r>
            <a:rPr lang="en-GB">
              <a:solidFill>
                <a:schemeClr val="bg1"/>
              </a:solidFill>
              <a:latin typeface="Gadugi" panose="020B0502040204020203" pitchFamily="34" charset="0"/>
              <a:ea typeface="Gadugi" panose="020B0502040204020203" pitchFamily="34" charset="0"/>
            </a:rPr>
            <a:t>: Be committed and dedicated when representing the club</a:t>
          </a:r>
        </a:p>
      </dgm:t>
    </dgm:pt>
    <dgm:pt modelId="{23E72764-6975-4ADA-9440-0CB713600D0D}" type="parTrans" cxnId="{C4F5D408-FC13-4B0A-AE56-1F12C58BB59B}">
      <dgm:prSet/>
      <dgm:spPr/>
      <dgm:t>
        <a:bodyPr/>
        <a:lstStyle/>
        <a:p>
          <a:endParaRPr lang="en-GB">
            <a:latin typeface="Gadugi" panose="020B0502040204020203" pitchFamily="34" charset="0"/>
            <a:ea typeface="Gadugi" panose="020B0502040204020203" pitchFamily="34" charset="0"/>
          </a:endParaRPr>
        </a:p>
      </dgm:t>
    </dgm:pt>
    <dgm:pt modelId="{08BA8102-6C46-4481-A702-32A9582E17D4}" type="sibTrans" cxnId="{C4F5D408-FC13-4B0A-AE56-1F12C58BB59B}">
      <dgm:prSet/>
      <dgm:spPr/>
      <dgm:t>
        <a:bodyPr/>
        <a:lstStyle/>
        <a:p>
          <a:endParaRPr lang="en-GB">
            <a:latin typeface="Gadugi" panose="020B0502040204020203" pitchFamily="34" charset="0"/>
            <a:ea typeface="Gadugi" panose="020B0502040204020203" pitchFamily="34" charset="0"/>
          </a:endParaRPr>
        </a:p>
      </dgm:t>
    </dgm:pt>
    <dgm:pt modelId="{C5D7CA8B-76CB-4996-BEAC-0D19B878C6CB}" type="pres">
      <dgm:prSet presAssocID="{3E5451FC-6376-4E41-83C4-F302F91C3EF5}" presName="linearFlow" presStyleCnt="0">
        <dgm:presLayoutVars>
          <dgm:dir/>
          <dgm:animLvl val="lvl"/>
          <dgm:resizeHandles val="exact"/>
        </dgm:presLayoutVars>
      </dgm:prSet>
      <dgm:spPr/>
    </dgm:pt>
    <dgm:pt modelId="{66DD4423-28EE-4DE2-A1D5-8736099E6AB7}" type="pres">
      <dgm:prSet presAssocID="{5DF18AE8-E182-495C-B9BE-0EBE9D7CA0DA}" presName="composite" presStyleCnt="0"/>
      <dgm:spPr/>
    </dgm:pt>
    <dgm:pt modelId="{C4E9A3E2-4024-40AA-A1E7-C4F81CF06C6E}" type="pres">
      <dgm:prSet presAssocID="{5DF18AE8-E182-495C-B9BE-0EBE9D7CA0DA}" presName="parentText" presStyleLbl="alignNode1" presStyleIdx="0" presStyleCnt="7">
        <dgm:presLayoutVars>
          <dgm:chMax val="1"/>
          <dgm:bulletEnabled val="1"/>
        </dgm:presLayoutVars>
      </dgm:prSet>
      <dgm:spPr/>
    </dgm:pt>
    <dgm:pt modelId="{BDD6E935-BE0F-4996-8EC3-617FD9A4222E}" type="pres">
      <dgm:prSet presAssocID="{5DF18AE8-E182-495C-B9BE-0EBE9D7CA0DA}" presName="descendantText" presStyleLbl="alignAcc1" presStyleIdx="0" presStyleCnt="7">
        <dgm:presLayoutVars>
          <dgm:bulletEnabled val="1"/>
        </dgm:presLayoutVars>
      </dgm:prSet>
      <dgm:spPr/>
    </dgm:pt>
    <dgm:pt modelId="{ECC5A2C9-E371-4D26-8D27-E0FE345746F9}" type="pres">
      <dgm:prSet presAssocID="{EC2F2793-1B1C-4335-8E27-4FC1440F5CCC}" presName="sp" presStyleCnt="0"/>
      <dgm:spPr/>
    </dgm:pt>
    <dgm:pt modelId="{FE948FAF-FE31-4604-9CAE-4FAC7B88CD18}" type="pres">
      <dgm:prSet presAssocID="{B1E71317-3379-4AB0-A0D2-DE77248C9401}" presName="composite" presStyleCnt="0"/>
      <dgm:spPr/>
    </dgm:pt>
    <dgm:pt modelId="{604490C6-D985-4DC4-8C68-3FF7A2AEA80B}" type="pres">
      <dgm:prSet presAssocID="{B1E71317-3379-4AB0-A0D2-DE77248C9401}" presName="parentText" presStyleLbl="alignNode1" presStyleIdx="1" presStyleCnt="7">
        <dgm:presLayoutVars>
          <dgm:chMax val="1"/>
          <dgm:bulletEnabled val="1"/>
        </dgm:presLayoutVars>
      </dgm:prSet>
      <dgm:spPr/>
    </dgm:pt>
    <dgm:pt modelId="{4F48B7AA-7AE3-4A19-9481-E98F7C9CF939}" type="pres">
      <dgm:prSet presAssocID="{B1E71317-3379-4AB0-A0D2-DE77248C9401}" presName="descendantText" presStyleLbl="alignAcc1" presStyleIdx="1" presStyleCnt="7">
        <dgm:presLayoutVars>
          <dgm:bulletEnabled val="1"/>
        </dgm:presLayoutVars>
      </dgm:prSet>
      <dgm:spPr/>
    </dgm:pt>
    <dgm:pt modelId="{6CC06E3C-E0A1-4417-BC65-9CAB217FD0BF}" type="pres">
      <dgm:prSet presAssocID="{E7637C94-9298-4036-810B-5197B434A07B}" presName="sp" presStyleCnt="0"/>
      <dgm:spPr/>
    </dgm:pt>
    <dgm:pt modelId="{01ACA448-FE4F-438E-BD62-472208B4F145}" type="pres">
      <dgm:prSet presAssocID="{4ED5582D-D0DE-4E9A-B7E3-7BDCB3FF4068}" presName="composite" presStyleCnt="0"/>
      <dgm:spPr/>
    </dgm:pt>
    <dgm:pt modelId="{2A6B36FF-4124-4BA9-ACFB-E138CFCB357F}" type="pres">
      <dgm:prSet presAssocID="{4ED5582D-D0DE-4E9A-B7E3-7BDCB3FF4068}" presName="parentText" presStyleLbl="alignNode1" presStyleIdx="2" presStyleCnt="7">
        <dgm:presLayoutVars>
          <dgm:chMax val="1"/>
          <dgm:bulletEnabled val="1"/>
        </dgm:presLayoutVars>
      </dgm:prSet>
      <dgm:spPr/>
    </dgm:pt>
    <dgm:pt modelId="{38F59DB0-9737-4E11-90EE-8FAC7EFFBDF9}" type="pres">
      <dgm:prSet presAssocID="{4ED5582D-D0DE-4E9A-B7E3-7BDCB3FF4068}" presName="descendantText" presStyleLbl="alignAcc1" presStyleIdx="2" presStyleCnt="7">
        <dgm:presLayoutVars>
          <dgm:bulletEnabled val="1"/>
        </dgm:presLayoutVars>
      </dgm:prSet>
      <dgm:spPr/>
    </dgm:pt>
    <dgm:pt modelId="{2436B8EB-2272-4E6F-B468-BDCE4C519870}" type="pres">
      <dgm:prSet presAssocID="{3CA4C146-6877-4AF8-A155-BC10F7A2CA17}" presName="sp" presStyleCnt="0"/>
      <dgm:spPr/>
    </dgm:pt>
    <dgm:pt modelId="{8959B475-B927-400F-AF16-DBE50A28A6BA}" type="pres">
      <dgm:prSet presAssocID="{2A55A20B-0FE6-46B9-846B-7AD97ECC4549}" presName="composite" presStyleCnt="0"/>
      <dgm:spPr/>
    </dgm:pt>
    <dgm:pt modelId="{5CF62884-8828-47F1-BE27-1C9633664BFE}" type="pres">
      <dgm:prSet presAssocID="{2A55A20B-0FE6-46B9-846B-7AD97ECC4549}" presName="parentText" presStyleLbl="alignNode1" presStyleIdx="3" presStyleCnt="7">
        <dgm:presLayoutVars>
          <dgm:chMax val="1"/>
          <dgm:bulletEnabled val="1"/>
        </dgm:presLayoutVars>
      </dgm:prSet>
      <dgm:spPr/>
    </dgm:pt>
    <dgm:pt modelId="{8ED111C7-082D-4C0D-A35C-F56D55F12F06}" type="pres">
      <dgm:prSet presAssocID="{2A55A20B-0FE6-46B9-846B-7AD97ECC4549}" presName="descendantText" presStyleLbl="alignAcc1" presStyleIdx="3" presStyleCnt="7">
        <dgm:presLayoutVars>
          <dgm:bulletEnabled val="1"/>
        </dgm:presLayoutVars>
      </dgm:prSet>
      <dgm:spPr/>
    </dgm:pt>
    <dgm:pt modelId="{419066E1-3533-46DB-81AB-48E481A4E8CC}" type="pres">
      <dgm:prSet presAssocID="{6380AEE2-A301-44BA-ABBD-3F8FB8861D65}" presName="sp" presStyleCnt="0"/>
      <dgm:spPr/>
    </dgm:pt>
    <dgm:pt modelId="{BCD4181E-6138-4501-841C-4A2260A115DA}" type="pres">
      <dgm:prSet presAssocID="{1B23F158-2B33-4158-BBBF-88A84E20A7C6}" presName="composite" presStyleCnt="0"/>
      <dgm:spPr/>
    </dgm:pt>
    <dgm:pt modelId="{EA66AD45-B24E-4529-B7B8-E7D1D196FFE5}" type="pres">
      <dgm:prSet presAssocID="{1B23F158-2B33-4158-BBBF-88A84E20A7C6}" presName="parentText" presStyleLbl="alignNode1" presStyleIdx="4" presStyleCnt="7">
        <dgm:presLayoutVars>
          <dgm:chMax val="1"/>
          <dgm:bulletEnabled val="1"/>
        </dgm:presLayoutVars>
      </dgm:prSet>
      <dgm:spPr/>
    </dgm:pt>
    <dgm:pt modelId="{E37EFDC3-CFD6-4469-BD8F-56D5E6700CAE}" type="pres">
      <dgm:prSet presAssocID="{1B23F158-2B33-4158-BBBF-88A84E20A7C6}" presName="descendantText" presStyleLbl="alignAcc1" presStyleIdx="4" presStyleCnt="7">
        <dgm:presLayoutVars>
          <dgm:bulletEnabled val="1"/>
        </dgm:presLayoutVars>
      </dgm:prSet>
      <dgm:spPr/>
    </dgm:pt>
    <dgm:pt modelId="{42CAF8A0-5828-42A9-8F0E-AEE5F57D5B99}" type="pres">
      <dgm:prSet presAssocID="{39A415B3-2DE9-4BB4-A259-E99E7CC6759A}" presName="sp" presStyleCnt="0"/>
      <dgm:spPr/>
    </dgm:pt>
    <dgm:pt modelId="{2309CE06-0989-414F-B0D1-6AB2F06096CD}" type="pres">
      <dgm:prSet presAssocID="{62BECFA9-33C8-44BE-8ED6-D31D1451D24F}" presName="composite" presStyleCnt="0"/>
      <dgm:spPr/>
    </dgm:pt>
    <dgm:pt modelId="{C3898DD1-E3DB-455D-A01F-6DE79336F83C}" type="pres">
      <dgm:prSet presAssocID="{62BECFA9-33C8-44BE-8ED6-D31D1451D24F}" presName="parentText" presStyleLbl="alignNode1" presStyleIdx="5" presStyleCnt="7">
        <dgm:presLayoutVars>
          <dgm:chMax val="1"/>
          <dgm:bulletEnabled val="1"/>
        </dgm:presLayoutVars>
      </dgm:prSet>
      <dgm:spPr/>
    </dgm:pt>
    <dgm:pt modelId="{7371F09A-7951-4E2B-AEAA-649BCED99EAE}" type="pres">
      <dgm:prSet presAssocID="{62BECFA9-33C8-44BE-8ED6-D31D1451D24F}" presName="descendantText" presStyleLbl="alignAcc1" presStyleIdx="5" presStyleCnt="7">
        <dgm:presLayoutVars>
          <dgm:bulletEnabled val="1"/>
        </dgm:presLayoutVars>
      </dgm:prSet>
      <dgm:spPr/>
    </dgm:pt>
    <dgm:pt modelId="{089FE68A-26A1-4955-B086-7CFFE993D318}" type="pres">
      <dgm:prSet presAssocID="{8920C584-8A79-484A-83E8-50CF2B7D11F6}" presName="sp" presStyleCnt="0"/>
      <dgm:spPr/>
    </dgm:pt>
    <dgm:pt modelId="{F43D0428-9C07-46BD-86FD-8F5D15856A95}" type="pres">
      <dgm:prSet presAssocID="{6733E157-D07C-4647-A891-62965CECF71A}" presName="composite" presStyleCnt="0"/>
      <dgm:spPr/>
    </dgm:pt>
    <dgm:pt modelId="{BF95B2B1-6E37-4AB6-B792-70C47C471573}" type="pres">
      <dgm:prSet presAssocID="{6733E157-D07C-4647-A891-62965CECF71A}" presName="parentText" presStyleLbl="alignNode1" presStyleIdx="6" presStyleCnt="7">
        <dgm:presLayoutVars>
          <dgm:chMax val="1"/>
          <dgm:bulletEnabled val="1"/>
        </dgm:presLayoutVars>
      </dgm:prSet>
      <dgm:spPr/>
    </dgm:pt>
    <dgm:pt modelId="{8057A180-728D-4CC4-A5B2-A1F547B29AC9}" type="pres">
      <dgm:prSet presAssocID="{6733E157-D07C-4647-A891-62965CECF71A}" presName="descendantText" presStyleLbl="alignAcc1" presStyleIdx="6" presStyleCnt="7">
        <dgm:presLayoutVars>
          <dgm:bulletEnabled val="1"/>
        </dgm:presLayoutVars>
      </dgm:prSet>
      <dgm:spPr/>
    </dgm:pt>
  </dgm:ptLst>
  <dgm:cxnLst>
    <dgm:cxn modelId="{C4F5D408-FC13-4B0A-AE56-1F12C58BB59B}" srcId="{6733E157-D07C-4647-A891-62965CECF71A}" destId="{1FD4000F-8EFA-4216-9CD4-EBBE4F420869}" srcOrd="0" destOrd="0" parTransId="{23E72764-6975-4ADA-9440-0CB713600D0D}" sibTransId="{08BA8102-6C46-4481-A702-32A9582E17D4}"/>
    <dgm:cxn modelId="{A294CB09-8244-475E-B569-1FFA62CEA6D2}" srcId="{3E5451FC-6376-4E41-83C4-F302F91C3EF5}" destId="{1B23F158-2B33-4158-BBBF-88A84E20A7C6}" srcOrd="4" destOrd="0" parTransId="{45A33539-552B-41F2-AA8B-EE2F096A8CFD}" sibTransId="{39A415B3-2DE9-4BB4-A259-E99E7CC6759A}"/>
    <dgm:cxn modelId="{8C4B330B-4B22-4909-BAE1-F7FE726FEFE6}" srcId="{5DF18AE8-E182-495C-B9BE-0EBE9D7CA0DA}" destId="{7341442F-8935-436E-9D00-8D1467565F88}" srcOrd="0" destOrd="0" parTransId="{4226667B-E76D-418C-83F3-2A084718A398}" sibTransId="{E141F2B3-31E9-4494-B530-B9A589269CC5}"/>
    <dgm:cxn modelId="{926B2C11-9610-472B-B7E5-41315B7D1E0E}" type="presOf" srcId="{6733E157-D07C-4647-A891-62965CECF71A}" destId="{BF95B2B1-6E37-4AB6-B792-70C47C471573}" srcOrd="0" destOrd="0" presId="urn:microsoft.com/office/officeart/2005/8/layout/chevron2"/>
    <dgm:cxn modelId="{BBD02812-2314-47FD-8CB3-A38E930928AC}" srcId="{3E5451FC-6376-4E41-83C4-F302F91C3EF5}" destId="{4ED5582D-D0DE-4E9A-B7E3-7BDCB3FF4068}" srcOrd="2" destOrd="0" parTransId="{E6F3578C-C83D-4361-9C87-0F9B2CA3BE1D}" sibTransId="{3CA4C146-6877-4AF8-A155-BC10F7A2CA17}"/>
    <dgm:cxn modelId="{DFC7E430-A0D5-4969-9861-8A9987B3B1EA}" srcId="{3E5451FC-6376-4E41-83C4-F302F91C3EF5}" destId="{2A55A20B-0FE6-46B9-846B-7AD97ECC4549}" srcOrd="3" destOrd="0" parTransId="{CE97E6F8-16EC-48AC-953B-1A5B1B6AB5A2}" sibTransId="{6380AEE2-A301-44BA-ABBD-3F8FB8861D65}"/>
    <dgm:cxn modelId="{E489D531-A065-4896-BCEF-E29FE597E5F8}" type="presOf" srcId="{3E5451FC-6376-4E41-83C4-F302F91C3EF5}" destId="{C5D7CA8B-76CB-4996-BEAC-0D19B878C6CB}" srcOrd="0" destOrd="0" presId="urn:microsoft.com/office/officeart/2005/8/layout/chevron2"/>
    <dgm:cxn modelId="{059EB84D-A2BD-4866-94DE-2DB1AD950051}" srcId="{2A55A20B-0FE6-46B9-846B-7AD97ECC4549}" destId="{430AB5F7-53C4-4C47-B7FE-5F430505992A}" srcOrd="0" destOrd="0" parTransId="{F8E62081-C90E-4BF8-8AC6-1726E1180B10}" sibTransId="{3A00CCCB-4F78-44DD-89A6-9FC91232F60C}"/>
    <dgm:cxn modelId="{35E7FD4E-93D8-41D3-9903-5C0A2A2559F6}" srcId="{3E5451FC-6376-4E41-83C4-F302F91C3EF5}" destId="{B1E71317-3379-4AB0-A0D2-DE77248C9401}" srcOrd="1" destOrd="0" parTransId="{130A821F-FB5C-4E46-8BDD-C55D97D2853E}" sibTransId="{E7637C94-9298-4036-810B-5197B434A07B}"/>
    <dgm:cxn modelId="{78501C51-310E-456C-B139-8E058DB2CC50}" type="presOf" srcId="{62BECFA9-33C8-44BE-8ED6-D31D1451D24F}" destId="{C3898DD1-E3DB-455D-A01F-6DE79336F83C}" srcOrd="0" destOrd="0" presId="urn:microsoft.com/office/officeart/2005/8/layout/chevron2"/>
    <dgm:cxn modelId="{ED617A5C-4121-489B-89EA-64D2EA58DA02}" type="presOf" srcId="{430AB5F7-53C4-4C47-B7FE-5F430505992A}" destId="{8ED111C7-082D-4C0D-A35C-F56D55F12F06}" srcOrd="0" destOrd="0" presId="urn:microsoft.com/office/officeart/2005/8/layout/chevron2"/>
    <dgm:cxn modelId="{6CF7925F-90CA-4F57-BD7C-FABC8F15B0EA}" type="presOf" srcId="{1B23F158-2B33-4158-BBBF-88A84E20A7C6}" destId="{EA66AD45-B24E-4529-B7B8-E7D1D196FFE5}" srcOrd="0" destOrd="0" presId="urn:microsoft.com/office/officeart/2005/8/layout/chevron2"/>
    <dgm:cxn modelId="{8B357471-A788-422D-82A0-C894D5BE341E}" type="presOf" srcId="{04187808-DD76-486F-9D2F-FEE88CCCBC1E}" destId="{7371F09A-7951-4E2B-AEAA-649BCED99EAE}" srcOrd="0" destOrd="0" presId="urn:microsoft.com/office/officeart/2005/8/layout/chevron2"/>
    <dgm:cxn modelId="{58F03672-8961-45B3-9755-4563609C678A}" type="presOf" srcId="{DDF1CF01-098A-4E05-8F54-6A9059893B3B}" destId="{E37EFDC3-CFD6-4469-BD8F-56D5E6700CAE}" srcOrd="0" destOrd="0" presId="urn:microsoft.com/office/officeart/2005/8/layout/chevron2"/>
    <dgm:cxn modelId="{C3C65275-7537-440A-BD72-C58950E5C2A5}" type="presOf" srcId="{FA617624-F1A7-4C02-AB35-13CD633092CF}" destId="{38F59DB0-9737-4E11-90EE-8FAC7EFFBDF9}" srcOrd="0" destOrd="0" presId="urn:microsoft.com/office/officeart/2005/8/layout/chevron2"/>
    <dgm:cxn modelId="{74CD1576-C731-4D2F-B5DF-9731ED8CFDD4}" type="presOf" srcId="{7341442F-8935-436E-9D00-8D1467565F88}" destId="{BDD6E935-BE0F-4996-8EC3-617FD9A4222E}" srcOrd="0" destOrd="0" presId="urn:microsoft.com/office/officeart/2005/8/layout/chevron2"/>
    <dgm:cxn modelId="{DDC7C87D-0795-4AAD-9105-C5E89A4CC3E0}" srcId="{3E5451FC-6376-4E41-83C4-F302F91C3EF5}" destId="{5DF18AE8-E182-495C-B9BE-0EBE9D7CA0DA}" srcOrd="0" destOrd="0" parTransId="{8D3BED3B-73FC-43BC-86C4-442E7208C529}" sibTransId="{EC2F2793-1B1C-4335-8E27-4FC1440F5CCC}"/>
    <dgm:cxn modelId="{80D49B84-31E3-44D2-838E-1D2B3C7C3343}" type="presOf" srcId="{1FD4000F-8EFA-4216-9CD4-EBBE4F420869}" destId="{8057A180-728D-4CC4-A5B2-A1F547B29AC9}" srcOrd="0" destOrd="0" presId="urn:microsoft.com/office/officeart/2005/8/layout/chevron2"/>
    <dgm:cxn modelId="{E135448B-5C00-4E3A-B0BB-E0BB583783E7}" type="presOf" srcId="{5DF18AE8-E182-495C-B9BE-0EBE9D7CA0DA}" destId="{C4E9A3E2-4024-40AA-A1E7-C4F81CF06C6E}" srcOrd="0" destOrd="0" presId="urn:microsoft.com/office/officeart/2005/8/layout/chevron2"/>
    <dgm:cxn modelId="{8EBCB8A0-8878-42E6-9746-057BC4309389}" type="presOf" srcId="{4ED5582D-D0DE-4E9A-B7E3-7BDCB3FF4068}" destId="{2A6B36FF-4124-4BA9-ACFB-E138CFCB357F}" srcOrd="0" destOrd="0" presId="urn:microsoft.com/office/officeart/2005/8/layout/chevron2"/>
    <dgm:cxn modelId="{58E255A9-E8FD-4697-8D08-0A9066C9E5E3}" srcId="{3E5451FC-6376-4E41-83C4-F302F91C3EF5}" destId="{62BECFA9-33C8-44BE-8ED6-D31D1451D24F}" srcOrd="5" destOrd="0" parTransId="{647D7873-5915-4863-A987-B93E18680C79}" sibTransId="{8920C584-8A79-484A-83E8-50CF2B7D11F6}"/>
    <dgm:cxn modelId="{1070CDB7-916F-4034-AA5E-D0D9D4FD09E4}" type="presOf" srcId="{B1E71317-3379-4AB0-A0D2-DE77248C9401}" destId="{604490C6-D985-4DC4-8C68-3FF7A2AEA80B}" srcOrd="0" destOrd="0" presId="urn:microsoft.com/office/officeart/2005/8/layout/chevron2"/>
    <dgm:cxn modelId="{5D1B35B8-4354-4E14-8A6A-CDA5E9F6D735}" srcId="{1B23F158-2B33-4158-BBBF-88A84E20A7C6}" destId="{DDF1CF01-098A-4E05-8F54-6A9059893B3B}" srcOrd="0" destOrd="0" parTransId="{92BDF942-1BFD-499B-9596-FB22C847BE55}" sibTransId="{CB14B90C-3B67-4E28-B7E6-2FDCA69CCACD}"/>
    <dgm:cxn modelId="{7938C4BA-6F86-4E3D-90A1-4D35FC593C49}" srcId="{4ED5582D-D0DE-4E9A-B7E3-7BDCB3FF4068}" destId="{FA617624-F1A7-4C02-AB35-13CD633092CF}" srcOrd="0" destOrd="0" parTransId="{528FBB72-6DBE-4D5B-AC80-4B2BF72DC51E}" sibTransId="{240E40FD-C4BF-40B2-A24D-1147708167D2}"/>
    <dgm:cxn modelId="{3569DABD-959C-4ADB-B403-D1268D30CD3C}" srcId="{B1E71317-3379-4AB0-A0D2-DE77248C9401}" destId="{7F202527-4DFA-4932-A9C4-95197286C52E}" srcOrd="0" destOrd="0" parTransId="{6977699A-284B-471C-89F5-ED928CAA26FF}" sibTransId="{A20E6724-A73E-449C-8F05-80AC7AAAC27D}"/>
    <dgm:cxn modelId="{E76DB8C1-FCCA-43C1-A0C3-9908A7D29C94}" srcId="{62BECFA9-33C8-44BE-8ED6-D31D1451D24F}" destId="{04187808-DD76-486F-9D2F-FEE88CCCBC1E}" srcOrd="0" destOrd="0" parTransId="{96383421-A40E-4FAC-AAE3-901F8048931C}" sibTransId="{00570F89-6563-4722-8D0B-A25824057664}"/>
    <dgm:cxn modelId="{0F96D8CA-B99B-495E-84CF-B4C82F5493DF}" type="presOf" srcId="{2A55A20B-0FE6-46B9-846B-7AD97ECC4549}" destId="{5CF62884-8828-47F1-BE27-1C9633664BFE}" srcOrd="0" destOrd="0" presId="urn:microsoft.com/office/officeart/2005/8/layout/chevron2"/>
    <dgm:cxn modelId="{F9F1EAEA-0748-4751-90F9-8EA1ECF7CDB0}" srcId="{3E5451FC-6376-4E41-83C4-F302F91C3EF5}" destId="{6733E157-D07C-4647-A891-62965CECF71A}" srcOrd="6" destOrd="0" parTransId="{4A536ABD-6CAF-48F4-83CA-1655EBABEBC9}" sibTransId="{6E5D649E-C91D-4B77-A466-33B846991C3C}"/>
    <dgm:cxn modelId="{65B5E8F2-CFD6-4186-A82B-C7A22D0A2471}" type="presOf" srcId="{7F202527-4DFA-4932-A9C4-95197286C52E}" destId="{4F48B7AA-7AE3-4A19-9481-E98F7C9CF939}" srcOrd="0" destOrd="0" presId="urn:microsoft.com/office/officeart/2005/8/layout/chevron2"/>
    <dgm:cxn modelId="{26D1B845-4B11-4EE4-8C25-CD2933406504}" type="presParOf" srcId="{C5D7CA8B-76CB-4996-BEAC-0D19B878C6CB}" destId="{66DD4423-28EE-4DE2-A1D5-8736099E6AB7}" srcOrd="0" destOrd="0" presId="urn:microsoft.com/office/officeart/2005/8/layout/chevron2"/>
    <dgm:cxn modelId="{CCCB464E-5BBE-453D-85C3-19F274BFDB9D}" type="presParOf" srcId="{66DD4423-28EE-4DE2-A1D5-8736099E6AB7}" destId="{C4E9A3E2-4024-40AA-A1E7-C4F81CF06C6E}" srcOrd="0" destOrd="0" presId="urn:microsoft.com/office/officeart/2005/8/layout/chevron2"/>
    <dgm:cxn modelId="{6647D243-8473-421E-B999-43FB79FC33E2}" type="presParOf" srcId="{66DD4423-28EE-4DE2-A1D5-8736099E6AB7}" destId="{BDD6E935-BE0F-4996-8EC3-617FD9A4222E}" srcOrd="1" destOrd="0" presId="urn:microsoft.com/office/officeart/2005/8/layout/chevron2"/>
    <dgm:cxn modelId="{20A73DD3-7072-46D5-9996-7918A59519C5}" type="presParOf" srcId="{C5D7CA8B-76CB-4996-BEAC-0D19B878C6CB}" destId="{ECC5A2C9-E371-4D26-8D27-E0FE345746F9}" srcOrd="1" destOrd="0" presId="urn:microsoft.com/office/officeart/2005/8/layout/chevron2"/>
    <dgm:cxn modelId="{2E49CEE4-616B-45C9-AC98-AADF2E9BFBFF}" type="presParOf" srcId="{C5D7CA8B-76CB-4996-BEAC-0D19B878C6CB}" destId="{FE948FAF-FE31-4604-9CAE-4FAC7B88CD18}" srcOrd="2" destOrd="0" presId="urn:microsoft.com/office/officeart/2005/8/layout/chevron2"/>
    <dgm:cxn modelId="{664F100B-1E6E-4BF6-84BF-8D2580C48C21}" type="presParOf" srcId="{FE948FAF-FE31-4604-9CAE-4FAC7B88CD18}" destId="{604490C6-D985-4DC4-8C68-3FF7A2AEA80B}" srcOrd="0" destOrd="0" presId="urn:microsoft.com/office/officeart/2005/8/layout/chevron2"/>
    <dgm:cxn modelId="{130FAFCF-3A1A-43DA-A592-5FA56FF6E669}" type="presParOf" srcId="{FE948FAF-FE31-4604-9CAE-4FAC7B88CD18}" destId="{4F48B7AA-7AE3-4A19-9481-E98F7C9CF939}" srcOrd="1" destOrd="0" presId="urn:microsoft.com/office/officeart/2005/8/layout/chevron2"/>
    <dgm:cxn modelId="{BD29EDBA-2A9E-4CDA-BADE-F895C5ED19BE}" type="presParOf" srcId="{C5D7CA8B-76CB-4996-BEAC-0D19B878C6CB}" destId="{6CC06E3C-E0A1-4417-BC65-9CAB217FD0BF}" srcOrd="3" destOrd="0" presId="urn:microsoft.com/office/officeart/2005/8/layout/chevron2"/>
    <dgm:cxn modelId="{0BD469CA-E27E-4F1A-9722-948A300EBE96}" type="presParOf" srcId="{C5D7CA8B-76CB-4996-BEAC-0D19B878C6CB}" destId="{01ACA448-FE4F-438E-BD62-472208B4F145}" srcOrd="4" destOrd="0" presId="urn:microsoft.com/office/officeart/2005/8/layout/chevron2"/>
    <dgm:cxn modelId="{3514E1AE-8099-4195-8278-7FD4153244C9}" type="presParOf" srcId="{01ACA448-FE4F-438E-BD62-472208B4F145}" destId="{2A6B36FF-4124-4BA9-ACFB-E138CFCB357F}" srcOrd="0" destOrd="0" presId="urn:microsoft.com/office/officeart/2005/8/layout/chevron2"/>
    <dgm:cxn modelId="{DC5DF634-51C6-4FE4-8CFA-9AB2B5143E9A}" type="presParOf" srcId="{01ACA448-FE4F-438E-BD62-472208B4F145}" destId="{38F59DB0-9737-4E11-90EE-8FAC7EFFBDF9}" srcOrd="1" destOrd="0" presId="urn:microsoft.com/office/officeart/2005/8/layout/chevron2"/>
    <dgm:cxn modelId="{75CFB5DB-8918-4BD8-A3A8-A672330CE82F}" type="presParOf" srcId="{C5D7CA8B-76CB-4996-BEAC-0D19B878C6CB}" destId="{2436B8EB-2272-4E6F-B468-BDCE4C519870}" srcOrd="5" destOrd="0" presId="urn:microsoft.com/office/officeart/2005/8/layout/chevron2"/>
    <dgm:cxn modelId="{D13A3411-48EA-47B1-B95B-102EA4C79C64}" type="presParOf" srcId="{C5D7CA8B-76CB-4996-BEAC-0D19B878C6CB}" destId="{8959B475-B927-400F-AF16-DBE50A28A6BA}" srcOrd="6" destOrd="0" presId="urn:microsoft.com/office/officeart/2005/8/layout/chevron2"/>
    <dgm:cxn modelId="{4D8CEF23-3C0B-4F24-A938-82A024B384E0}" type="presParOf" srcId="{8959B475-B927-400F-AF16-DBE50A28A6BA}" destId="{5CF62884-8828-47F1-BE27-1C9633664BFE}" srcOrd="0" destOrd="0" presId="urn:microsoft.com/office/officeart/2005/8/layout/chevron2"/>
    <dgm:cxn modelId="{F5B38A48-8D73-4A5C-990F-413F21ABF317}" type="presParOf" srcId="{8959B475-B927-400F-AF16-DBE50A28A6BA}" destId="{8ED111C7-082D-4C0D-A35C-F56D55F12F06}" srcOrd="1" destOrd="0" presId="urn:microsoft.com/office/officeart/2005/8/layout/chevron2"/>
    <dgm:cxn modelId="{9F3E4BF0-8EE4-4378-A3D9-98A8D723E03F}" type="presParOf" srcId="{C5D7CA8B-76CB-4996-BEAC-0D19B878C6CB}" destId="{419066E1-3533-46DB-81AB-48E481A4E8CC}" srcOrd="7" destOrd="0" presId="urn:microsoft.com/office/officeart/2005/8/layout/chevron2"/>
    <dgm:cxn modelId="{6AABEE8A-8581-42B1-9F3A-9EC2C65A987F}" type="presParOf" srcId="{C5D7CA8B-76CB-4996-BEAC-0D19B878C6CB}" destId="{BCD4181E-6138-4501-841C-4A2260A115DA}" srcOrd="8" destOrd="0" presId="urn:microsoft.com/office/officeart/2005/8/layout/chevron2"/>
    <dgm:cxn modelId="{EB99CF3E-3F8A-43EC-8E9E-567AB6BF3952}" type="presParOf" srcId="{BCD4181E-6138-4501-841C-4A2260A115DA}" destId="{EA66AD45-B24E-4529-B7B8-E7D1D196FFE5}" srcOrd="0" destOrd="0" presId="urn:microsoft.com/office/officeart/2005/8/layout/chevron2"/>
    <dgm:cxn modelId="{3A93C77A-AFD7-4D62-B078-9D51A1CE4566}" type="presParOf" srcId="{BCD4181E-6138-4501-841C-4A2260A115DA}" destId="{E37EFDC3-CFD6-4469-BD8F-56D5E6700CAE}" srcOrd="1" destOrd="0" presId="urn:microsoft.com/office/officeart/2005/8/layout/chevron2"/>
    <dgm:cxn modelId="{4AFB0D04-6D33-4B2E-BCFF-F495F8E016FA}" type="presParOf" srcId="{C5D7CA8B-76CB-4996-BEAC-0D19B878C6CB}" destId="{42CAF8A0-5828-42A9-8F0E-AEE5F57D5B99}" srcOrd="9" destOrd="0" presId="urn:microsoft.com/office/officeart/2005/8/layout/chevron2"/>
    <dgm:cxn modelId="{8D974D9C-8583-4504-8E0F-DDE9B43EB101}" type="presParOf" srcId="{C5D7CA8B-76CB-4996-BEAC-0D19B878C6CB}" destId="{2309CE06-0989-414F-B0D1-6AB2F06096CD}" srcOrd="10" destOrd="0" presId="urn:microsoft.com/office/officeart/2005/8/layout/chevron2"/>
    <dgm:cxn modelId="{465EE827-63B3-4D00-81A0-E47EB69AF6F7}" type="presParOf" srcId="{2309CE06-0989-414F-B0D1-6AB2F06096CD}" destId="{C3898DD1-E3DB-455D-A01F-6DE79336F83C}" srcOrd="0" destOrd="0" presId="urn:microsoft.com/office/officeart/2005/8/layout/chevron2"/>
    <dgm:cxn modelId="{775F0FEE-2DF6-4B95-BD4C-587173C8BB14}" type="presParOf" srcId="{2309CE06-0989-414F-B0D1-6AB2F06096CD}" destId="{7371F09A-7951-4E2B-AEAA-649BCED99EAE}" srcOrd="1" destOrd="0" presId="urn:microsoft.com/office/officeart/2005/8/layout/chevron2"/>
    <dgm:cxn modelId="{9E70FFA8-5F12-410E-B7BB-437A898ADE04}" type="presParOf" srcId="{C5D7CA8B-76CB-4996-BEAC-0D19B878C6CB}" destId="{089FE68A-26A1-4955-B086-7CFFE993D318}" srcOrd="11" destOrd="0" presId="urn:microsoft.com/office/officeart/2005/8/layout/chevron2"/>
    <dgm:cxn modelId="{7DB67402-BA11-47C9-9330-EF4BD6D931E8}" type="presParOf" srcId="{C5D7CA8B-76CB-4996-BEAC-0D19B878C6CB}" destId="{F43D0428-9C07-46BD-86FD-8F5D15856A95}" srcOrd="12" destOrd="0" presId="urn:microsoft.com/office/officeart/2005/8/layout/chevron2"/>
    <dgm:cxn modelId="{14E5DB51-AD3C-4EAD-A4A4-7C5D479D7591}" type="presParOf" srcId="{F43D0428-9C07-46BD-86FD-8F5D15856A95}" destId="{BF95B2B1-6E37-4AB6-B792-70C47C471573}" srcOrd="0" destOrd="0" presId="urn:microsoft.com/office/officeart/2005/8/layout/chevron2"/>
    <dgm:cxn modelId="{3BA87774-427C-4B3F-856A-C1B4CC6EB4DD}" type="presParOf" srcId="{F43D0428-9C07-46BD-86FD-8F5D15856A95}" destId="{8057A180-728D-4CC4-A5B2-A1F547B29AC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2093C2-61BE-427C-8AD0-A19B43731DAC}"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GB"/>
        </a:p>
      </dgm:t>
    </dgm:pt>
    <dgm:pt modelId="{4C69DA0D-6925-4556-A983-45628CDE1A9F}">
      <dgm:prSet phldrT="[Text]" custT="1"/>
      <dgm:spPr>
        <a:solidFill>
          <a:srgbClr val="FF0000"/>
        </a:solidFill>
        <a:ln>
          <a:solidFill>
            <a:srgbClr val="FF0000"/>
          </a:solidFill>
        </a:ln>
      </dgm:spPr>
      <dgm:t>
        <a:bodyPr/>
        <a:lstStyle/>
        <a:p>
          <a:r>
            <a:rPr lang="en-GB" sz="1200" b="1" cap="none" spc="0">
              <a:ln w="0"/>
              <a:solidFill>
                <a:schemeClr val="bg1"/>
              </a:solidFill>
              <a:effectLst>
                <a:outerShdw blurRad="38100" dist="19050" dir="2700000" algn="tl" rotWithShape="0">
                  <a:schemeClr val="dk1">
                    <a:alpha val="40000"/>
                  </a:schemeClr>
                </a:outerShdw>
              </a:effectLst>
              <a:latin typeface="Gadugi" panose="020B0502040204020203" pitchFamily="34" charset="0"/>
              <a:ea typeface="Gadugi" panose="020B0502040204020203" pitchFamily="34" charset="0"/>
            </a:rPr>
            <a:t>TARGET 1</a:t>
          </a:r>
        </a:p>
      </dgm:t>
    </dgm:pt>
    <dgm:pt modelId="{3D156564-A554-44B8-9F4B-4F7C49D3ACA3}" type="parTrans" cxnId="{35165BB7-DA67-4A0F-9093-1C9DB792DCA3}">
      <dgm:prSet/>
      <dgm:spPr/>
      <dgm:t>
        <a:bodyPr/>
        <a:lstStyle/>
        <a:p>
          <a:endParaRPr lang="en-GB"/>
        </a:p>
      </dgm:t>
    </dgm:pt>
    <dgm:pt modelId="{2EEF47DA-A1F7-4C49-87FA-2427FA95DB6C}" type="sibTrans" cxnId="{35165BB7-DA67-4A0F-9093-1C9DB792DCA3}">
      <dgm:prSet/>
      <dgm:spPr/>
      <dgm:t>
        <a:bodyPr/>
        <a:lstStyle/>
        <a:p>
          <a:endParaRPr lang="en-GB"/>
        </a:p>
      </dgm:t>
    </dgm:pt>
    <dgm:pt modelId="{C8521F86-8CB3-4DB7-9719-989B09D8B217}">
      <dgm:prSet phldrT="[Text]" custT="1"/>
      <dgm:spPr/>
      <dgm:t>
        <a:bodyPr/>
        <a:lstStyle/>
        <a:p>
          <a:pPr algn="ctr"/>
          <a:r>
            <a:rPr lang="en-GB" sz="1200" b="1"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ACCREDITATION</a:t>
          </a:r>
        </a:p>
      </dgm:t>
    </dgm:pt>
    <dgm:pt modelId="{0941A280-4CD5-4158-AC08-FA8F5606CF73}" type="parTrans" cxnId="{7E0ED950-62B9-4F0A-914E-AF47D1A45F80}">
      <dgm:prSet/>
      <dgm:spPr/>
      <dgm:t>
        <a:bodyPr/>
        <a:lstStyle/>
        <a:p>
          <a:endParaRPr lang="en-GB"/>
        </a:p>
      </dgm:t>
    </dgm:pt>
    <dgm:pt modelId="{032C6922-4F28-44F9-9311-AE578B5B0786}" type="sibTrans" cxnId="{7E0ED950-62B9-4F0A-914E-AF47D1A45F80}">
      <dgm:prSet/>
      <dgm:spPr/>
      <dgm:t>
        <a:bodyPr/>
        <a:lstStyle/>
        <a:p>
          <a:endParaRPr lang="en-GB"/>
        </a:p>
      </dgm:t>
    </dgm:pt>
    <dgm:pt modelId="{37EC643D-8140-4B47-8204-009E7BEC2634}">
      <dgm:prSet phldrT="[Text]" custT="1"/>
      <dgm:spPr/>
      <dgm:t>
        <a:bodyPr/>
        <a:lstStyle/>
        <a:p>
          <a:r>
            <a:rPr lang="en-GB" sz="1200">
              <a:latin typeface="Gadugi" panose="020B0502040204020203" pitchFamily="34" charset="0"/>
              <a:ea typeface="Gadugi" panose="020B0502040204020203" pitchFamily="34" charset="0"/>
            </a:rPr>
            <a:t>To achieve Silver status through the SFA's quality mark programme</a:t>
          </a:r>
        </a:p>
      </dgm:t>
    </dgm:pt>
    <dgm:pt modelId="{19375EAE-56C4-4537-86E9-99D91C6207EF}" type="parTrans" cxnId="{CCB43F8A-646E-4D4F-90C5-6B037305306A}">
      <dgm:prSet/>
      <dgm:spPr/>
      <dgm:t>
        <a:bodyPr/>
        <a:lstStyle/>
        <a:p>
          <a:endParaRPr lang="en-GB"/>
        </a:p>
      </dgm:t>
    </dgm:pt>
    <dgm:pt modelId="{117C3B71-6B73-44F1-8E44-4B3A1766A6D4}" type="sibTrans" cxnId="{CCB43F8A-646E-4D4F-90C5-6B037305306A}">
      <dgm:prSet/>
      <dgm:spPr/>
      <dgm:t>
        <a:bodyPr/>
        <a:lstStyle/>
        <a:p>
          <a:endParaRPr lang="en-GB"/>
        </a:p>
      </dgm:t>
    </dgm:pt>
    <dgm:pt modelId="{62F3DF59-954B-46A2-91E0-FA4A34FF293D}">
      <dgm:prSet phldrT="[Text]" custT="1"/>
      <dgm:spPr>
        <a:solidFill>
          <a:srgbClr val="FF0000"/>
        </a:solidFill>
        <a:ln>
          <a:solidFill>
            <a:srgbClr val="FF0000"/>
          </a:solidFill>
        </a:ln>
      </dgm:spPr>
      <dgm:t>
        <a:bodyPr/>
        <a:lstStyle/>
        <a:p>
          <a:r>
            <a:rPr lang="en-GB" sz="1200" b="1">
              <a:latin typeface="Gadugi" panose="020B0502040204020203" pitchFamily="34" charset="0"/>
              <a:ea typeface="Gadugi" panose="020B0502040204020203" pitchFamily="34" charset="0"/>
            </a:rPr>
            <a:t>TARGET 2</a:t>
          </a:r>
        </a:p>
      </dgm:t>
    </dgm:pt>
    <dgm:pt modelId="{3868A79D-E12A-4D80-9AA8-1AE94EBA37C4}" type="parTrans" cxnId="{7769F516-C123-4D04-BD27-C7F62DEB9786}">
      <dgm:prSet/>
      <dgm:spPr/>
      <dgm:t>
        <a:bodyPr/>
        <a:lstStyle/>
        <a:p>
          <a:endParaRPr lang="en-GB"/>
        </a:p>
      </dgm:t>
    </dgm:pt>
    <dgm:pt modelId="{2EED95E5-8652-4957-8153-0214452B19A9}" type="sibTrans" cxnId="{7769F516-C123-4D04-BD27-C7F62DEB9786}">
      <dgm:prSet/>
      <dgm:spPr/>
      <dgm:t>
        <a:bodyPr/>
        <a:lstStyle/>
        <a:p>
          <a:endParaRPr lang="en-GB"/>
        </a:p>
      </dgm:t>
    </dgm:pt>
    <dgm:pt modelId="{8B42D44A-377B-4C60-AE98-F267B7160DE1}">
      <dgm:prSet phldrT="[Text]" custT="1"/>
      <dgm:spPr/>
      <dgm:t>
        <a:bodyPr/>
        <a:lstStyle/>
        <a:p>
          <a:pPr algn="ctr"/>
          <a:r>
            <a:rPr lang="en-GB" sz="1200" b="1"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COMMUNITY</a:t>
          </a:r>
          <a:endParaRPr lang="en-GB" sz="1100" b="0"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endParaRPr>
        </a:p>
      </dgm:t>
    </dgm:pt>
    <dgm:pt modelId="{4A52F35A-69EE-4CD6-877C-8F98DB807960}" type="parTrans" cxnId="{F6888E69-5912-4634-B82E-A590C0BC1EF1}">
      <dgm:prSet/>
      <dgm:spPr/>
      <dgm:t>
        <a:bodyPr/>
        <a:lstStyle/>
        <a:p>
          <a:endParaRPr lang="en-GB"/>
        </a:p>
      </dgm:t>
    </dgm:pt>
    <dgm:pt modelId="{4E54B8E4-121B-40C7-B6DE-E168B866CF52}" type="sibTrans" cxnId="{F6888E69-5912-4634-B82E-A590C0BC1EF1}">
      <dgm:prSet/>
      <dgm:spPr/>
      <dgm:t>
        <a:bodyPr/>
        <a:lstStyle/>
        <a:p>
          <a:endParaRPr lang="en-GB"/>
        </a:p>
      </dgm:t>
    </dgm:pt>
    <dgm:pt modelId="{6288F472-E2D2-4BAB-841F-3788F1A7765A}">
      <dgm:prSet phldrT="[Text]" custT="1"/>
      <dgm:spPr/>
      <dgm:t>
        <a:bodyPr/>
        <a:lstStyle/>
        <a:p>
          <a:r>
            <a:rPr lang="en-GB" sz="1200">
              <a:latin typeface="Gadugi" panose="020B0502040204020203" pitchFamily="34" charset="0"/>
              <a:ea typeface="Gadugi" panose="020B0502040204020203" pitchFamily="34" charset="0"/>
            </a:rPr>
            <a:t>To use Clydebank FC as a positive institution, by creating and implementating initiatives that benefit the local community. </a:t>
          </a:r>
        </a:p>
      </dgm:t>
    </dgm:pt>
    <dgm:pt modelId="{202CEB4B-31E3-400C-BAE1-02BCBE800395}" type="parTrans" cxnId="{7AEBD571-518A-48BE-BC87-FB6291DBB255}">
      <dgm:prSet/>
      <dgm:spPr/>
      <dgm:t>
        <a:bodyPr/>
        <a:lstStyle/>
        <a:p>
          <a:endParaRPr lang="en-GB"/>
        </a:p>
      </dgm:t>
    </dgm:pt>
    <dgm:pt modelId="{519C4F02-D55D-4F8B-90DF-790671A3DE11}" type="sibTrans" cxnId="{7AEBD571-518A-48BE-BC87-FB6291DBB255}">
      <dgm:prSet/>
      <dgm:spPr/>
      <dgm:t>
        <a:bodyPr/>
        <a:lstStyle/>
        <a:p>
          <a:endParaRPr lang="en-GB"/>
        </a:p>
      </dgm:t>
    </dgm:pt>
    <dgm:pt modelId="{60E8E6AF-E01B-4ED4-809A-E23B1CCC08A9}">
      <dgm:prSet phldrT="[Text]" custT="1"/>
      <dgm:spPr>
        <a:solidFill>
          <a:srgbClr val="FF0000"/>
        </a:solidFill>
        <a:ln>
          <a:solidFill>
            <a:srgbClr val="FF0000"/>
          </a:solidFill>
        </a:ln>
      </dgm:spPr>
      <dgm:t>
        <a:bodyPr/>
        <a:lstStyle/>
        <a:p>
          <a:r>
            <a:rPr lang="en-GB" sz="1200" b="1">
              <a:latin typeface="Gadugi" panose="020B0502040204020203" pitchFamily="34" charset="0"/>
              <a:ea typeface="Gadugi" panose="020B0502040204020203" pitchFamily="34" charset="0"/>
            </a:rPr>
            <a:t>TARGET 3</a:t>
          </a:r>
        </a:p>
      </dgm:t>
    </dgm:pt>
    <dgm:pt modelId="{A055914F-2861-4873-9A24-B9BB3020E93A}" type="parTrans" cxnId="{F795FC9E-70F3-41FB-A8BA-118E4D624651}">
      <dgm:prSet/>
      <dgm:spPr/>
      <dgm:t>
        <a:bodyPr/>
        <a:lstStyle/>
        <a:p>
          <a:endParaRPr lang="en-GB"/>
        </a:p>
      </dgm:t>
    </dgm:pt>
    <dgm:pt modelId="{417CCE46-AA7A-4F1D-A416-B1CBAB2DD0F6}" type="sibTrans" cxnId="{F795FC9E-70F3-41FB-A8BA-118E4D624651}">
      <dgm:prSet/>
      <dgm:spPr/>
      <dgm:t>
        <a:bodyPr/>
        <a:lstStyle/>
        <a:p>
          <a:endParaRPr lang="en-GB"/>
        </a:p>
      </dgm:t>
    </dgm:pt>
    <dgm:pt modelId="{4D5605D8-F697-49FE-88A3-02923CFD9EA6}">
      <dgm:prSet phldrT="[Text]" custT="1"/>
      <dgm:spPr/>
      <dgm:t>
        <a:bodyPr/>
        <a:lstStyle/>
        <a:p>
          <a:pPr algn="ctr"/>
          <a:r>
            <a:rPr lang="en-GB" sz="1200" b="1"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ENVIRONMENT</a:t>
          </a:r>
        </a:p>
      </dgm:t>
    </dgm:pt>
    <dgm:pt modelId="{52682DF5-CC2D-477C-8DD3-41A0D82A02CC}" type="parTrans" cxnId="{9DC323FB-7163-4669-B8A8-BB3B6C87687C}">
      <dgm:prSet/>
      <dgm:spPr/>
      <dgm:t>
        <a:bodyPr/>
        <a:lstStyle/>
        <a:p>
          <a:endParaRPr lang="en-GB"/>
        </a:p>
      </dgm:t>
    </dgm:pt>
    <dgm:pt modelId="{763A4DE3-12A3-4715-8B77-2A8B12603DCE}" type="sibTrans" cxnId="{9DC323FB-7163-4669-B8A8-BB3B6C87687C}">
      <dgm:prSet/>
      <dgm:spPr/>
      <dgm:t>
        <a:bodyPr/>
        <a:lstStyle/>
        <a:p>
          <a:endParaRPr lang="en-GB"/>
        </a:p>
      </dgm:t>
    </dgm:pt>
    <dgm:pt modelId="{2491EBF4-BAF4-4E06-8D7F-E2E741641174}">
      <dgm:prSet phldrT="[Text]" custT="1"/>
      <dgm:spPr/>
      <dgm:t>
        <a:bodyPr/>
        <a:lstStyle/>
        <a:p>
          <a:r>
            <a:rPr lang="en-GB" sz="1200">
              <a:latin typeface="Gadugi" panose="020B0502040204020203" pitchFamily="34" charset="0"/>
              <a:ea typeface="Gadugi" panose="020B0502040204020203" pitchFamily="34" charset="0"/>
            </a:rPr>
            <a:t>Develop a successful pathway for talented, ambitious players from the academy to the first team</a:t>
          </a:r>
        </a:p>
      </dgm:t>
    </dgm:pt>
    <dgm:pt modelId="{380B7C1D-44CF-4F09-89A5-C3E8D746D377}" type="parTrans" cxnId="{9A357052-25B9-4EA1-93F6-5C454DBDDF6E}">
      <dgm:prSet/>
      <dgm:spPr/>
      <dgm:t>
        <a:bodyPr/>
        <a:lstStyle/>
        <a:p>
          <a:endParaRPr lang="en-GB"/>
        </a:p>
      </dgm:t>
    </dgm:pt>
    <dgm:pt modelId="{CD18BE16-98F1-497D-A105-F78D53076BAE}" type="sibTrans" cxnId="{9A357052-25B9-4EA1-93F6-5C454DBDDF6E}">
      <dgm:prSet/>
      <dgm:spPr/>
      <dgm:t>
        <a:bodyPr/>
        <a:lstStyle/>
        <a:p>
          <a:endParaRPr lang="en-GB"/>
        </a:p>
      </dgm:t>
    </dgm:pt>
    <dgm:pt modelId="{A6C5CB9B-D925-41A5-B5B2-DD75CAE1186D}">
      <dgm:prSet phldrT="[Text]" custT="1"/>
      <dgm:spPr/>
      <dgm:t>
        <a:bodyPr/>
        <a:lstStyle/>
        <a:p>
          <a:endParaRPr lang="en-GB" sz="1200"/>
        </a:p>
      </dgm:t>
    </dgm:pt>
    <dgm:pt modelId="{39C63FF3-D128-409D-BA27-6EBB09DC1433}" type="parTrans" cxnId="{67D63C66-3AD7-44B3-9CA0-52BFF5B91771}">
      <dgm:prSet/>
      <dgm:spPr/>
      <dgm:t>
        <a:bodyPr/>
        <a:lstStyle/>
        <a:p>
          <a:endParaRPr lang="en-GB"/>
        </a:p>
      </dgm:t>
    </dgm:pt>
    <dgm:pt modelId="{A6EECA05-D3A5-4038-939B-A698DE20C400}" type="sibTrans" cxnId="{67D63C66-3AD7-44B3-9CA0-52BFF5B91771}">
      <dgm:prSet/>
      <dgm:spPr/>
      <dgm:t>
        <a:bodyPr/>
        <a:lstStyle/>
        <a:p>
          <a:endParaRPr lang="en-GB"/>
        </a:p>
      </dgm:t>
    </dgm:pt>
    <dgm:pt modelId="{6F7EFFE6-F749-43FF-9E9B-7E5AFC8576A9}">
      <dgm:prSet phldrT="[Text]" custT="1"/>
      <dgm:spPr/>
      <dgm:t>
        <a:bodyPr/>
        <a:lstStyle/>
        <a:p>
          <a:endParaRPr lang="en-GB" sz="1200"/>
        </a:p>
      </dgm:t>
    </dgm:pt>
    <dgm:pt modelId="{287F90A2-2A9A-4B0E-A740-9E196F0398D0}" type="parTrans" cxnId="{78341E76-1507-458E-8759-0C6985038D7F}">
      <dgm:prSet/>
      <dgm:spPr/>
      <dgm:t>
        <a:bodyPr/>
        <a:lstStyle/>
        <a:p>
          <a:endParaRPr lang="en-GB"/>
        </a:p>
      </dgm:t>
    </dgm:pt>
    <dgm:pt modelId="{BAC4CC83-9EE0-4156-B0A8-2B8CB6860E00}" type="sibTrans" cxnId="{78341E76-1507-458E-8759-0C6985038D7F}">
      <dgm:prSet/>
      <dgm:spPr/>
      <dgm:t>
        <a:bodyPr/>
        <a:lstStyle/>
        <a:p>
          <a:endParaRPr lang="en-GB"/>
        </a:p>
      </dgm:t>
    </dgm:pt>
    <dgm:pt modelId="{09BEB285-2C84-470A-ACD8-B0A44C4099C3}">
      <dgm:prSet phldrT="[Text]" custT="1"/>
      <dgm:spPr/>
      <dgm:t>
        <a:bodyPr/>
        <a:lstStyle/>
        <a:p>
          <a:endParaRPr lang="en-GB" sz="1200"/>
        </a:p>
      </dgm:t>
    </dgm:pt>
    <dgm:pt modelId="{75BDE31D-3CD5-4D6D-9127-C51F996F9AC4}" type="parTrans" cxnId="{0B0986C2-45EC-4B34-8BC3-12B71A90E863}">
      <dgm:prSet/>
      <dgm:spPr/>
      <dgm:t>
        <a:bodyPr/>
        <a:lstStyle/>
        <a:p>
          <a:endParaRPr lang="en-GB"/>
        </a:p>
      </dgm:t>
    </dgm:pt>
    <dgm:pt modelId="{699CCD89-85C6-4CC2-BE98-E7A1DC2D1783}" type="sibTrans" cxnId="{0B0986C2-45EC-4B34-8BC3-12B71A90E863}">
      <dgm:prSet/>
      <dgm:spPr/>
      <dgm:t>
        <a:bodyPr/>
        <a:lstStyle/>
        <a:p>
          <a:endParaRPr lang="en-GB"/>
        </a:p>
      </dgm:t>
    </dgm:pt>
    <dgm:pt modelId="{1CFE4797-D9CF-4866-91A1-85FF10C4C42D}">
      <dgm:prSet phldrT="[Text]" custT="1"/>
      <dgm:spPr/>
      <dgm:t>
        <a:bodyPr/>
        <a:lstStyle/>
        <a:p>
          <a:r>
            <a:rPr lang="en-GB" sz="1200">
              <a:latin typeface="Gadugi" panose="020B0502040204020203" pitchFamily="34" charset="0"/>
              <a:ea typeface="Gadugi" panose="020B0502040204020203" pitchFamily="34" charset="0"/>
            </a:rPr>
            <a:t>To progress towards Gold and ultimately Platinum </a:t>
          </a:r>
        </a:p>
      </dgm:t>
    </dgm:pt>
    <dgm:pt modelId="{2CC3A075-FD4C-4526-BE3B-37374B7B6F7B}" type="parTrans" cxnId="{54E06761-22BA-4801-BEBE-EC58C78742F4}">
      <dgm:prSet/>
      <dgm:spPr/>
      <dgm:t>
        <a:bodyPr/>
        <a:lstStyle/>
        <a:p>
          <a:endParaRPr lang="en-GB"/>
        </a:p>
      </dgm:t>
    </dgm:pt>
    <dgm:pt modelId="{5D69309F-E33A-41D3-8E73-01C884DFD3B7}" type="sibTrans" cxnId="{54E06761-22BA-4801-BEBE-EC58C78742F4}">
      <dgm:prSet/>
      <dgm:spPr/>
      <dgm:t>
        <a:bodyPr/>
        <a:lstStyle/>
        <a:p>
          <a:endParaRPr lang="en-GB"/>
        </a:p>
      </dgm:t>
    </dgm:pt>
    <dgm:pt modelId="{E64548B5-F7F6-4336-96C9-64245A6E507B}">
      <dgm:prSet phldrT="[Text]" custT="1"/>
      <dgm:spPr/>
      <dgm:t>
        <a:bodyPr/>
        <a:lstStyle/>
        <a:p>
          <a:r>
            <a:rPr lang="en-GB" sz="1200">
              <a:latin typeface="Gadugi" panose="020B0502040204020203" pitchFamily="34" charset="0"/>
              <a:ea typeface="Gadugi" panose="020B0502040204020203" pitchFamily="34" charset="0"/>
            </a:rPr>
            <a:t>To create a stronger and closer link between the academy and the senior club</a:t>
          </a:r>
        </a:p>
      </dgm:t>
    </dgm:pt>
    <dgm:pt modelId="{023F4767-0B46-4AFA-84C5-963D7691CED1}" type="parTrans" cxnId="{5F505E32-A1AE-461B-A992-4A341369A54D}">
      <dgm:prSet/>
      <dgm:spPr/>
      <dgm:t>
        <a:bodyPr/>
        <a:lstStyle/>
        <a:p>
          <a:endParaRPr lang="en-GB"/>
        </a:p>
      </dgm:t>
    </dgm:pt>
    <dgm:pt modelId="{AAA3AD80-1ECD-4697-B6C7-1FC6CDF7E26D}" type="sibTrans" cxnId="{5F505E32-A1AE-461B-A992-4A341369A54D}">
      <dgm:prSet/>
      <dgm:spPr/>
      <dgm:t>
        <a:bodyPr/>
        <a:lstStyle/>
        <a:p>
          <a:endParaRPr lang="en-GB"/>
        </a:p>
      </dgm:t>
    </dgm:pt>
    <dgm:pt modelId="{71428119-A735-4F20-930B-F656044BD069}">
      <dgm:prSet phldrT="[Text]" custT="1"/>
      <dgm:spPr/>
      <dgm:t>
        <a:bodyPr/>
        <a:lstStyle/>
        <a:p>
          <a:r>
            <a:rPr lang="en-GB" sz="1200">
              <a:latin typeface="Gadugi" panose="020B0502040204020203" pitchFamily="34" charset="0"/>
              <a:ea typeface="Gadugi" panose="020B0502040204020203" pitchFamily="34" charset="0"/>
            </a:rPr>
            <a:t>To implament the club strategy which aims to create the best possible enviornment for all members of the academy to achieve their potential.</a:t>
          </a:r>
        </a:p>
      </dgm:t>
    </dgm:pt>
    <dgm:pt modelId="{B6797DE2-FF98-4BDE-9976-7DC0A5F33728}" type="parTrans" cxnId="{E79D3260-50AD-4050-80A6-3C6516BFA659}">
      <dgm:prSet/>
      <dgm:spPr/>
      <dgm:t>
        <a:bodyPr/>
        <a:lstStyle/>
        <a:p>
          <a:endParaRPr lang="en-GB"/>
        </a:p>
      </dgm:t>
    </dgm:pt>
    <dgm:pt modelId="{FA830731-B64D-476D-91E3-EA387A42B651}" type="sibTrans" cxnId="{E79D3260-50AD-4050-80A6-3C6516BFA659}">
      <dgm:prSet/>
      <dgm:spPr/>
      <dgm:t>
        <a:bodyPr/>
        <a:lstStyle/>
        <a:p>
          <a:endParaRPr lang="en-GB"/>
        </a:p>
      </dgm:t>
    </dgm:pt>
    <dgm:pt modelId="{05EED12F-7604-44BE-A343-5B1EF2255807}">
      <dgm:prSet phldrT="[Text]" custT="1"/>
      <dgm:spPr/>
      <dgm:t>
        <a:bodyPr/>
        <a:lstStyle/>
        <a:p>
          <a:endParaRPr lang="en-GB" sz="1200">
            <a:latin typeface="Gadugi" panose="020B0502040204020203" pitchFamily="34" charset="0"/>
            <a:ea typeface="Gadugi" panose="020B0502040204020203" pitchFamily="34" charset="0"/>
          </a:endParaRPr>
        </a:p>
      </dgm:t>
    </dgm:pt>
    <dgm:pt modelId="{D29241ED-2535-41A0-965F-336B225950F0}" type="parTrans" cxnId="{839357CA-FEFC-4147-8E8B-F663804862C5}">
      <dgm:prSet/>
      <dgm:spPr/>
      <dgm:t>
        <a:bodyPr/>
        <a:lstStyle/>
        <a:p>
          <a:endParaRPr lang="en-GB"/>
        </a:p>
      </dgm:t>
    </dgm:pt>
    <dgm:pt modelId="{4F8DC19F-9DB5-4F67-9C79-B45CD9DAC13B}" type="sibTrans" cxnId="{839357CA-FEFC-4147-8E8B-F663804862C5}">
      <dgm:prSet/>
      <dgm:spPr/>
      <dgm:t>
        <a:bodyPr/>
        <a:lstStyle/>
        <a:p>
          <a:endParaRPr lang="en-GB"/>
        </a:p>
      </dgm:t>
    </dgm:pt>
    <dgm:pt modelId="{4711AB06-ECC0-4F78-BA93-763F82D50630}">
      <dgm:prSet phldrT="[Text]" custT="1"/>
      <dgm:spPr/>
      <dgm:t>
        <a:bodyPr/>
        <a:lstStyle/>
        <a:p>
          <a:endParaRPr lang="en-GB" sz="1200">
            <a:latin typeface="Gadugi" panose="020B0502040204020203" pitchFamily="34" charset="0"/>
            <a:ea typeface="Gadugi" panose="020B0502040204020203" pitchFamily="34" charset="0"/>
          </a:endParaRPr>
        </a:p>
      </dgm:t>
    </dgm:pt>
    <dgm:pt modelId="{D4377E86-6A0E-4C47-85BE-B4A449337E3A}" type="parTrans" cxnId="{53EB4380-0E39-4987-AEB8-E32F43DACE0C}">
      <dgm:prSet/>
      <dgm:spPr/>
      <dgm:t>
        <a:bodyPr/>
        <a:lstStyle/>
        <a:p>
          <a:endParaRPr lang="en-GB"/>
        </a:p>
      </dgm:t>
    </dgm:pt>
    <dgm:pt modelId="{F83F1747-8746-4945-9946-E1EA247A36AC}" type="sibTrans" cxnId="{53EB4380-0E39-4987-AEB8-E32F43DACE0C}">
      <dgm:prSet/>
      <dgm:spPr/>
      <dgm:t>
        <a:bodyPr/>
        <a:lstStyle/>
        <a:p>
          <a:endParaRPr lang="en-GB"/>
        </a:p>
      </dgm:t>
    </dgm:pt>
    <dgm:pt modelId="{60CFECC7-6FF9-41A1-9A4D-B483EDBCD317}">
      <dgm:prSet phldrT="[Text]" custT="1"/>
      <dgm:spPr/>
      <dgm:t>
        <a:bodyPr/>
        <a:lstStyle/>
        <a:p>
          <a:endParaRPr lang="en-GB" sz="1200"/>
        </a:p>
      </dgm:t>
    </dgm:pt>
    <dgm:pt modelId="{FB7D5F34-579E-4AA8-AB08-BC4B57B7BCF8}" type="parTrans" cxnId="{5606C053-64D8-4101-A7B9-3C90AB76668B}">
      <dgm:prSet/>
      <dgm:spPr/>
      <dgm:t>
        <a:bodyPr/>
        <a:lstStyle/>
        <a:p>
          <a:endParaRPr lang="en-GB"/>
        </a:p>
      </dgm:t>
    </dgm:pt>
    <dgm:pt modelId="{D6EC74D7-417D-4B6D-8B14-66070CC330E7}" type="sibTrans" cxnId="{5606C053-64D8-4101-A7B9-3C90AB76668B}">
      <dgm:prSet/>
      <dgm:spPr/>
      <dgm:t>
        <a:bodyPr/>
        <a:lstStyle/>
        <a:p>
          <a:endParaRPr lang="en-GB"/>
        </a:p>
      </dgm:t>
    </dgm:pt>
    <dgm:pt modelId="{833E2C82-32C2-400D-96D0-AB3D03F3C5CD}">
      <dgm:prSet phldrT="[Text]" custT="1"/>
      <dgm:spPr/>
      <dgm:t>
        <a:bodyPr/>
        <a:lstStyle/>
        <a:p>
          <a:endParaRPr lang="en-GB" sz="1200">
            <a:latin typeface="Gadugi" panose="020B0502040204020203" pitchFamily="34" charset="0"/>
            <a:ea typeface="Gadugi" panose="020B0502040204020203" pitchFamily="34" charset="0"/>
          </a:endParaRPr>
        </a:p>
      </dgm:t>
    </dgm:pt>
    <dgm:pt modelId="{C295AC20-8F95-4CBF-8C81-7F28F55D3ED5}" type="parTrans" cxnId="{48728A55-0D2E-4BF6-985B-D54500737CC0}">
      <dgm:prSet/>
      <dgm:spPr/>
      <dgm:t>
        <a:bodyPr/>
        <a:lstStyle/>
        <a:p>
          <a:endParaRPr lang="en-GB"/>
        </a:p>
      </dgm:t>
    </dgm:pt>
    <dgm:pt modelId="{AFC7B55A-ABE7-40EA-964A-7277732DAF2E}" type="sibTrans" cxnId="{48728A55-0D2E-4BF6-985B-D54500737CC0}">
      <dgm:prSet/>
      <dgm:spPr/>
      <dgm:t>
        <a:bodyPr/>
        <a:lstStyle/>
        <a:p>
          <a:endParaRPr lang="en-GB"/>
        </a:p>
      </dgm:t>
    </dgm:pt>
    <dgm:pt modelId="{AD1459BE-77AB-4D94-A0E9-239B1E79549C}" type="pres">
      <dgm:prSet presAssocID="{0D2093C2-61BE-427C-8AD0-A19B43731DAC}" presName="Name0" presStyleCnt="0">
        <dgm:presLayoutVars>
          <dgm:chMax/>
          <dgm:chPref val="3"/>
          <dgm:dir/>
          <dgm:animOne val="branch"/>
          <dgm:animLvl val="lvl"/>
        </dgm:presLayoutVars>
      </dgm:prSet>
      <dgm:spPr/>
    </dgm:pt>
    <dgm:pt modelId="{85CA410C-5C70-4766-AE3B-ABEE5D8BB88C}" type="pres">
      <dgm:prSet presAssocID="{4C69DA0D-6925-4556-A983-45628CDE1A9F}" presName="composite" presStyleCnt="0"/>
      <dgm:spPr/>
    </dgm:pt>
    <dgm:pt modelId="{AEAE4221-9736-48B8-BCE4-5588C5B8C688}" type="pres">
      <dgm:prSet presAssocID="{4C69DA0D-6925-4556-A983-45628CDE1A9F}" presName="FirstChild" presStyleLbl="revTx" presStyleIdx="0" presStyleCnt="6">
        <dgm:presLayoutVars>
          <dgm:chMax val="0"/>
          <dgm:chPref val="0"/>
          <dgm:bulletEnabled val="1"/>
        </dgm:presLayoutVars>
      </dgm:prSet>
      <dgm:spPr/>
    </dgm:pt>
    <dgm:pt modelId="{23E6B263-48BB-4F49-B282-72FAEBEA4620}" type="pres">
      <dgm:prSet presAssocID="{4C69DA0D-6925-4556-A983-45628CDE1A9F}" presName="Parent" presStyleLbl="alignNode1" presStyleIdx="0" presStyleCnt="3">
        <dgm:presLayoutVars>
          <dgm:chMax val="3"/>
          <dgm:chPref val="3"/>
          <dgm:bulletEnabled val="1"/>
        </dgm:presLayoutVars>
      </dgm:prSet>
      <dgm:spPr/>
    </dgm:pt>
    <dgm:pt modelId="{944F3C51-7A68-4AEB-9A6F-BD26F4D14A3D}" type="pres">
      <dgm:prSet presAssocID="{4C69DA0D-6925-4556-A983-45628CDE1A9F}" presName="Accent" presStyleLbl="parChTrans1D1" presStyleIdx="0" presStyleCnt="3"/>
      <dgm:spPr/>
    </dgm:pt>
    <dgm:pt modelId="{33AE0308-1DA1-486A-8BED-8268A2EF075B}" type="pres">
      <dgm:prSet presAssocID="{4C69DA0D-6925-4556-A983-45628CDE1A9F}" presName="Child" presStyleLbl="revTx" presStyleIdx="1" presStyleCnt="6" custScaleY="143879">
        <dgm:presLayoutVars>
          <dgm:chMax val="0"/>
          <dgm:chPref val="0"/>
          <dgm:bulletEnabled val="1"/>
        </dgm:presLayoutVars>
      </dgm:prSet>
      <dgm:spPr/>
    </dgm:pt>
    <dgm:pt modelId="{42018ABC-5D9B-49B7-B432-110FC225D795}" type="pres">
      <dgm:prSet presAssocID="{2EEF47DA-A1F7-4C49-87FA-2427FA95DB6C}" presName="sibTrans" presStyleCnt="0"/>
      <dgm:spPr/>
    </dgm:pt>
    <dgm:pt modelId="{499C4E45-1A55-457C-BB47-426715BA75B0}" type="pres">
      <dgm:prSet presAssocID="{62F3DF59-954B-46A2-91E0-FA4A34FF293D}" presName="composite" presStyleCnt="0"/>
      <dgm:spPr/>
    </dgm:pt>
    <dgm:pt modelId="{3289D357-4702-453B-BAEE-E38216D775C4}" type="pres">
      <dgm:prSet presAssocID="{62F3DF59-954B-46A2-91E0-FA4A34FF293D}" presName="FirstChild" presStyleLbl="revTx" presStyleIdx="2" presStyleCnt="6">
        <dgm:presLayoutVars>
          <dgm:chMax val="0"/>
          <dgm:chPref val="0"/>
          <dgm:bulletEnabled val="1"/>
        </dgm:presLayoutVars>
      </dgm:prSet>
      <dgm:spPr/>
    </dgm:pt>
    <dgm:pt modelId="{38E2C187-281F-45F7-A039-7F3D6B657661}" type="pres">
      <dgm:prSet presAssocID="{62F3DF59-954B-46A2-91E0-FA4A34FF293D}" presName="Parent" presStyleLbl="alignNode1" presStyleIdx="1" presStyleCnt="3">
        <dgm:presLayoutVars>
          <dgm:chMax val="3"/>
          <dgm:chPref val="3"/>
          <dgm:bulletEnabled val="1"/>
        </dgm:presLayoutVars>
      </dgm:prSet>
      <dgm:spPr/>
    </dgm:pt>
    <dgm:pt modelId="{835A6030-2720-4A02-9453-8B31CEF6E149}" type="pres">
      <dgm:prSet presAssocID="{62F3DF59-954B-46A2-91E0-FA4A34FF293D}" presName="Accent" presStyleLbl="parChTrans1D1" presStyleIdx="1" presStyleCnt="3"/>
      <dgm:spPr/>
    </dgm:pt>
    <dgm:pt modelId="{B542242C-1089-4555-A241-731A841FFCF2}" type="pres">
      <dgm:prSet presAssocID="{62F3DF59-954B-46A2-91E0-FA4A34FF293D}" presName="Child" presStyleLbl="revTx" presStyleIdx="3" presStyleCnt="6" custScaleY="172595">
        <dgm:presLayoutVars>
          <dgm:chMax val="0"/>
          <dgm:chPref val="0"/>
          <dgm:bulletEnabled val="1"/>
        </dgm:presLayoutVars>
      </dgm:prSet>
      <dgm:spPr/>
    </dgm:pt>
    <dgm:pt modelId="{C200696F-A2E3-4EF1-A2D8-9B3C95245B12}" type="pres">
      <dgm:prSet presAssocID="{2EED95E5-8652-4957-8153-0214452B19A9}" presName="sibTrans" presStyleCnt="0"/>
      <dgm:spPr/>
    </dgm:pt>
    <dgm:pt modelId="{8A6D4E7B-4026-43D7-8211-5D43063E2103}" type="pres">
      <dgm:prSet presAssocID="{60E8E6AF-E01B-4ED4-809A-E23B1CCC08A9}" presName="composite" presStyleCnt="0"/>
      <dgm:spPr/>
    </dgm:pt>
    <dgm:pt modelId="{BBB712D6-5123-4D1B-AE2A-D9A752FEC4F5}" type="pres">
      <dgm:prSet presAssocID="{60E8E6AF-E01B-4ED4-809A-E23B1CCC08A9}" presName="FirstChild" presStyleLbl="revTx" presStyleIdx="4" presStyleCnt="6">
        <dgm:presLayoutVars>
          <dgm:chMax val="0"/>
          <dgm:chPref val="0"/>
          <dgm:bulletEnabled val="1"/>
        </dgm:presLayoutVars>
      </dgm:prSet>
      <dgm:spPr/>
    </dgm:pt>
    <dgm:pt modelId="{1BD489FB-CBB5-4A5C-81B7-CB6F47B90C1F}" type="pres">
      <dgm:prSet presAssocID="{60E8E6AF-E01B-4ED4-809A-E23B1CCC08A9}" presName="Parent" presStyleLbl="alignNode1" presStyleIdx="2" presStyleCnt="3">
        <dgm:presLayoutVars>
          <dgm:chMax val="3"/>
          <dgm:chPref val="3"/>
          <dgm:bulletEnabled val="1"/>
        </dgm:presLayoutVars>
      </dgm:prSet>
      <dgm:spPr/>
    </dgm:pt>
    <dgm:pt modelId="{B395CB6B-6224-4B1A-9DE4-1E0A78100B2E}" type="pres">
      <dgm:prSet presAssocID="{60E8E6AF-E01B-4ED4-809A-E23B1CCC08A9}" presName="Accent" presStyleLbl="parChTrans1D1" presStyleIdx="2" presStyleCnt="3"/>
      <dgm:spPr/>
    </dgm:pt>
    <dgm:pt modelId="{62DFC1BE-E023-454E-9B57-FB68F2567110}" type="pres">
      <dgm:prSet presAssocID="{60E8E6AF-E01B-4ED4-809A-E23B1CCC08A9}" presName="Child" presStyleLbl="revTx" presStyleIdx="5" presStyleCnt="6" custScaleY="207123">
        <dgm:presLayoutVars>
          <dgm:chMax val="0"/>
          <dgm:chPref val="0"/>
          <dgm:bulletEnabled val="1"/>
        </dgm:presLayoutVars>
      </dgm:prSet>
      <dgm:spPr/>
    </dgm:pt>
  </dgm:ptLst>
  <dgm:cxnLst>
    <dgm:cxn modelId="{E26B5E0F-4A59-4138-9CFA-58F197AA0B5C}" type="presOf" srcId="{62F3DF59-954B-46A2-91E0-FA4A34FF293D}" destId="{38E2C187-281F-45F7-A039-7F3D6B657661}" srcOrd="0" destOrd="0" presId="urn:microsoft.com/office/officeart/2011/layout/TabList"/>
    <dgm:cxn modelId="{7769F516-C123-4D04-BD27-C7F62DEB9786}" srcId="{0D2093C2-61BE-427C-8AD0-A19B43731DAC}" destId="{62F3DF59-954B-46A2-91E0-FA4A34FF293D}" srcOrd="1" destOrd="0" parTransId="{3868A79D-E12A-4D80-9AA8-1AE94EBA37C4}" sibTransId="{2EED95E5-8652-4957-8153-0214452B19A9}"/>
    <dgm:cxn modelId="{FBCC211E-3645-447D-A3B1-59B34A7FE1E3}" type="presOf" srcId="{4C69DA0D-6925-4556-A983-45628CDE1A9F}" destId="{23E6B263-48BB-4F49-B282-72FAEBEA4620}" srcOrd="0" destOrd="0" presId="urn:microsoft.com/office/officeart/2011/layout/TabList"/>
    <dgm:cxn modelId="{1B8FEC20-82EC-4FBD-9F8D-0857A9906739}" type="presOf" srcId="{2491EBF4-BAF4-4E06-8D7F-E2E741641174}" destId="{62DFC1BE-E023-454E-9B57-FB68F2567110}" srcOrd="0" destOrd="1" presId="urn:microsoft.com/office/officeart/2011/layout/TabList"/>
    <dgm:cxn modelId="{3307CE27-FC55-442C-BF8D-A8D7B3750DD3}" type="presOf" srcId="{05EED12F-7604-44BE-A343-5B1EF2255807}" destId="{33AE0308-1DA1-486A-8BED-8268A2EF075B}" srcOrd="0" destOrd="2" presId="urn:microsoft.com/office/officeart/2011/layout/TabList"/>
    <dgm:cxn modelId="{5F505E32-A1AE-461B-A992-4A341369A54D}" srcId="{62F3DF59-954B-46A2-91E0-FA4A34FF293D}" destId="{E64548B5-F7F6-4336-96C9-64245A6E507B}" srcOrd="4" destOrd="0" parTransId="{023F4767-0B46-4AFA-84C5-963D7691CED1}" sibTransId="{AAA3AD80-1ECD-4697-B6C7-1FC6CDF7E26D}"/>
    <dgm:cxn modelId="{A4153A3A-E750-497D-80D5-639B2F6E0F32}" type="presOf" srcId="{60CFECC7-6FF9-41A1-9A4D-B483EDBCD317}" destId="{B542242C-1089-4555-A241-731A841FFCF2}" srcOrd="0" destOrd="4" presId="urn:microsoft.com/office/officeart/2011/layout/TabList"/>
    <dgm:cxn modelId="{746F673D-4845-4E89-A9EF-5D51CB6CD4B3}" type="presOf" srcId="{A6C5CB9B-D925-41A5-B5B2-DD75CAE1186D}" destId="{33AE0308-1DA1-486A-8BED-8268A2EF075B}" srcOrd="0" destOrd="0" presId="urn:microsoft.com/office/officeart/2011/layout/TabList"/>
    <dgm:cxn modelId="{9509EC46-759A-41B1-8FEC-84AEE08276D8}" type="presOf" srcId="{C8521F86-8CB3-4DB7-9719-989B09D8B217}" destId="{AEAE4221-9736-48B8-BCE4-5588C5B8C688}" srcOrd="0" destOrd="0" presId="urn:microsoft.com/office/officeart/2011/layout/TabList"/>
    <dgm:cxn modelId="{CBEDF04E-3FAE-4C5B-ABDE-E920BB6581A5}" type="presOf" srcId="{09BEB285-2C84-470A-ACD8-B0A44C4099C3}" destId="{62DFC1BE-E023-454E-9B57-FB68F2567110}" srcOrd="0" destOrd="0" presId="urn:microsoft.com/office/officeart/2011/layout/TabList"/>
    <dgm:cxn modelId="{7E0ED950-62B9-4F0A-914E-AF47D1A45F80}" srcId="{4C69DA0D-6925-4556-A983-45628CDE1A9F}" destId="{C8521F86-8CB3-4DB7-9719-989B09D8B217}" srcOrd="0" destOrd="0" parTransId="{0941A280-4CD5-4158-AC08-FA8F5606CF73}" sibTransId="{032C6922-4F28-44F9-9311-AE578B5B0786}"/>
    <dgm:cxn modelId="{9A357052-25B9-4EA1-93F6-5C454DBDDF6E}" srcId="{60E8E6AF-E01B-4ED4-809A-E23B1CCC08A9}" destId="{2491EBF4-BAF4-4E06-8D7F-E2E741641174}" srcOrd="2" destOrd="0" parTransId="{380B7C1D-44CF-4F09-89A5-C3E8D746D377}" sibTransId="{CD18BE16-98F1-497D-A105-F78D53076BAE}"/>
    <dgm:cxn modelId="{3419C352-9ED6-45B1-BB2B-5EB329C14BA4}" type="presOf" srcId="{E64548B5-F7F6-4336-96C9-64245A6E507B}" destId="{B542242C-1089-4555-A241-731A841FFCF2}" srcOrd="0" destOrd="3" presId="urn:microsoft.com/office/officeart/2011/layout/TabList"/>
    <dgm:cxn modelId="{5606C053-64D8-4101-A7B9-3C90AB76668B}" srcId="{62F3DF59-954B-46A2-91E0-FA4A34FF293D}" destId="{60CFECC7-6FF9-41A1-9A4D-B483EDBCD317}" srcOrd="5" destOrd="0" parTransId="{FB7D5F34-579E-4AA8-AB08-BC4B57B7BCF8}" sibTransId="{D6EC74D7-417D-4B6D-8B14-66070CC330E7}"/>
    <dgm:cxn modelId="{48728A55-0D2E-4BF6-985B-D54500737CC0}" srcId="{60E8E6AF-E01B-4ED4-809A-E23B1CCC08A9}" destId="{833E2C82-32C2-400D-96D0-AB3D03F3C5CD}" srcOrd="3" destOrd="0" parTransId="{C295AC20-8F95-4CBF-8C81-7F28F55D3ED5}" sibTransId="{AFC7B55A-ABE7-40EA-964A-7277732DAF2E}"/>
    <dgm:cxn modelId="{E79D3260-50AD-4050-80A6-3C6516BFA659}" srcId="{60E8E6AF-E01B-4ED4-809A-E23B1CCC08A9}" destId="{71428119-A735-4F20-930B-F656044BD069}" srcOrd="4" destOrd="0" parTransId="{B6797DE2-FF98-4BDE-9976-7DC0A5F33728}" sibTransId="{FA830731-B64D-476D-91E3-EA387A42B651}"/>
    <dgm:cxn modelId="{54E06761-22BA-4801-BEBE-EC58C78742F4}" srcId="{4C69DA0D-6925-4556-A983-45628CDE1A9F}" destId="{1CFE4797-D9CF-4866-91A1-85FF10C4C42D}" srcOrd="4" destOrd="0" parTransId="{2CC3A075-FD4C-4526-BE3B-37374B7B6F7B}" sibTransId="{5D69309F-E33A-41D3-8E73-01C884DFD3B7}"/>
    <dgm:cxn modelId="{67D63C66-3AD7-44B3-9CA0-52BFF5B91771}" srcId="{4C69DA0D-6925-4556-A983-45628CDE1A9F}" destId="{A6C5CB9B-D925-41A5-B5B2-DD75CAE1186D}" srcOrd="1" destOrd="0" parTransId="{39C63FF3-D128-409D-BA27-6EBB09DC1433}" sibTransId="{A6EECA05-D3A5-4038-939B-A698DE20C400}"/>
    <dgm:cxn modelId="{F6888E69-5912-4634-B82E-A590C0BC1EF1}" srcId="{62F3DF59-954B-46A2-91E0-FA4A34FF293D}" destId="{8B42D44A-377B-4C60-AE98-F267B7160DE1}" srcOrd="0" destOrd="0" parTransId="{4A52F35A-69EE-4CD6-877C-8F98DB807960}" sibTransId="{4E54B8E4-121B-40C7-B6DE-E168B866CF52}"/>
    <dgm:cxn modelId="{7AEBD571-518A-48BE-BC87-FB6291DBB255}" srcId="{62F3DF59-954B-46A2-91E0-FA4A34FF293D}" destId="{6288F472-E2D2-4BAB-841F-3788F1A7765A}" srcOrd="2" destOrd="0" parTransId="{202CEB4B-31E3-400C-BAE1-02BCBE800395}" sibTransId="{519C4F02-D55D-4F8B-90DF-790671A3DE11}"/>
    <dgm:cxn modelId="{78341E76-1507-458E-8759-0C6985038D7F}" srcId="{62F3DF59-954B-46A2-91E0-FA4A34FF293D}" destId="{6F7EFFE6-F749-43FF-9E9B-7E5AFC8576A9}" srcOrd="1" destOrd="0" parTransId="{287F90A2-2A9A-4B0E-A740-9E196F0398D0}" sibTransId="{BAC4CC83-9EE0-4156-B0A8-2B8CB6860E00}"/>
    <dgm:cxn modelId="{53EB4380-0E39-4987-AEB8-E32F43DACE0C}" srcId="{62F3DF59-954B-46A2-91E0-FA4A34FF293D}" destId="{4711AB06-ECC0-4F78-BA93-763F82D50630}" srcOrd="3" destOrd="0" parTransId="{D4377E86-6A0E-4C47-85BE-B4A449337E3A}" sibTransId="{F83F1747-8746-4945-9946-E1EA247A36AC}"/>
    <dgm:cxn modelId="{53A2BB87-B8EC-45B4-91FA-B896566E059C}" type="presOf" srcId="{37EC643D-8140-4B47-8204-009E7BEC2634}" destId="{33AE0308-1DA1-486A-8BED-8268A2EF075B}" srcOrd="0" destOrd="1" presId="urn:microsoft.com/office/officeart/2011/layout/TabList"/>
    <dgm:cxn modelId="{CCB43F8A-646E-4D4F-90C5-6B037305306A}" srcId="{4C69DA0D-6925-4556-A983-45628CDE1A9F}" destId="{37EC643D-8140-4B47-8204-009E7BEC2634}" srcOrd="2" destOrd="0" parTransId="{19375EAE-56C4-4537-86E9-99D91C6207EF}" sibTransId="{117C3B71-6B73-44F1-8E44-4B3A1766A6D4}"/>
    <dgm:cxn modelId="{572BD18B-64E6-41DE-AE7D-CED56A642B98}" type="presOf" srcId="{60E8E6AF-E01B-4ED4-809A-E23B1CCC08A9}" destId="{1BD489FB-CBB5-4A5C-81B7-CB6F47B90C1F}" srcOrd="0" destOrd="0" presId="urn:microsoft.com/office/officeart/2011/layout/TabList"/>
    <dgm:cxn modelId="{BB66078C-D180-460E-9719-F7E2C9F5808E}" type="presOf" srcId="{6F7EFFE6-F749-43FF-9E9B-7E5AFC8576A9}" destId="{B542242C-1089-4555-A241-731A841FFCF2}" srcOrd="0" destOrd="0" presId="urn:microsoft.com/office/officeart/2011/layout/TabList"/>
    <dgm:cxn modelId="{F7DACE97-410D-4AE9-AE08-470F87793FC5}" type="presOf" srcId="{0D2093C2-61BE-427C-8AD0-A19B43731DAC}" destId="{AD1459BE-77AB-4D94-A0E9-239B1E79549C}" srcOrd="0" destOrd="0" presId="urn:microsoft.com/office/officeart/2011/layout/TabList"/>
    <dgm:cxn modelId="{F795FC9E-70F3-41FB-A8BA-118E4D624651}" srcId="{0D2093C2-61BE-427C-8AD0-A19B43731DAC}" destId="{60E8E6AF-E01B-4ED4-809A-E23B1CCC08A9}" srcOrd="2" destOrd="0" parTransId="{A055914F-2861-4873-9A24-B9BB3020E93A}" sibTransId="{417CCE46-AA7A-4F1D-A416-B1CBAB2DD0F6}"/>
    <dgm:cxn modelId="{CCD651AE-27E9-4949-8322-F2CD12C1BA14}" type="presOf" srcId="{1CFE4797-D9CF-4866-91A1-85FF10C4C42D}" destId="{33AE0308-1DA1-486A-8BED-8268A2EF075B}" srcOrd="0" destOrd="3" presId="urn:microsoft.com/office/officeart/2011/layout/TabList"/>
    <dgm:cxn modelId="{35165BB7-DA67-4A0F-9093-1C9DB792DCA3}" srcId="{0D2093C2-61BE-427C-8AD0-A19B43731DAC}" destId="{4C69DA0D-6925-4556-A983-45628CDE1A9F}" srcOrd="0" destOrd="0" parTransId="{3D156564-A554-44B8-9F4B-4F7C49D3ACA3}" sibTransId="{2EEF47DA-A1F7-4C49-87FA-2427FA95DB6C}"/>
    <dgm:cxn modelId="{0B0986C2-45EC-4B34-8BC3-12B71A90E863}" srcId="{60E8E6AF-E01B-4ED4-809A-E23B1CCC08A9}" destId="{09BEB285-2C84-470A-ACD8-B0A44C4099C3}" srcOrd="1" destOrd="0" parTransId="{75BDE31D-3CD5-4D6D-9127-C51F996F9AC4}" sibTransId="{699CCD89-85C6-4CC2-BE98-E7A1DC2D1783}"/>
    <dgm:cxn modelId="{67C1D3C3-6BAA-4118-BC6B-AF764BA01F13}" type="presOf" srcId="{71428119-A735-4F20-930B-F656044BD069}" destId="{62DFC1BE-E023-454E-9B57-FB68F2567110}" srcOrd="0" destOrd="3" presId="urn:microsoft.com/office/officeart/2011/layout/TabList"/>
    <dgm:cxn modelId="{00FC40C6-E449-4678-A9EE-DD5E11C438E7}" type="presOf" srcId="{8B42D44A-377B-4C60-AE98-F267B7160DE1}" destId="{3289D357-4702-453B-BAEE-E38216D775C4}" srcOrd="0" destOrd="0" presId="urn:microsoft.com/office/officeart/2011/layout/TabList"/>
    <dgm:cxn modelId="{839357CA-FEFC-4147-8E8B-F663804862C5}" srcId="{4C69DA0D-6925-4556-A983-45628CDE1A9F}" destId="{05EED12F-7604-44BE-A343-5B1EF2255807}" srcOrd="3" destOrd="0" parTransId="{D29241ED-2535-41A0-965F-336B225950F0}" sibTransId="{4F8DC19F-9DB5-4F67-9C79-B45CD9DAC13B}"/>
    <dgm:cxn modelId="{70858AEB-417F-4654-8E3D-3A50BB9A7F97}" type="presOf" srcId="{6288F472-E2D2-4BAB-841F-3788F1A7765A}" destId="{B542242C-1089-4555-A241-731A841FFCF2}" srcOrd="0" destOrd="1" presId="urn:microsoft.com/office/officeart/2011/layout/TabList"/>
    <dgm:cxn modelId="{637FF3F7-9FCE-4795-93A2-6222C633BFD4}" type="presOf" srcId="{833E2C82-32C2-400D-96D0-AB3D03F3C5CD}" destId="{62DFC1BE-E023-454E-9B57-FB68F2567110}" srcOrd="0" destOrd="2" presId="urn:microsoft.com/office/officeart/2011/layout/TabList"/>
    <dgm:cxn modelId="{231EFDFA-6FE4-4E4A-8112-962E0CB07240}" type="presOf" srcId="{4D5605D8-F697-49FE-88A3-02923CFD9EA6}" destId="{BBB712D6-5123-4D1B-AE2A-D9A752FEC4F5}" srcOrd="0" destOrd="0" presId="urn:microsoft.com/office/officeart/2011/layout/TabList"/>
    <dgm:cxn modelId="{9DC323FB-7163-4669-B8A8-BB3B6C87687C}" srcId="{60E8E6AF-E01B-4ED4-809A-E23B1CCC08A9}" destId="{4D5605D8-F697-49FE-88A3-02923CFD9EA6}" srcOrd="0" destOrd="0" parTransId="{52682DF5-CC2D-477C-8DD3-41A0D82A02CC}" sibTransId="{763A4DE3-12A3-4715-8B77-2A8B12603DCE}"/>
    <dgm:cxn modelId="{AE655CFD-74D6-45E4-94A3-9C97F2287F03}" type="presOf" srcId="{4711AB06-ECC0-4F78-BA93-763F82D50630}" destId="{B542242C-1089-4555-A241-731A841FFCF2}" srcOrd="0" destOrd="2" presId="urn:microsoft.com/office/officeart/2011/layout/TabList"/>
    <dgm:cxn modelId="{080EF02D-8689-492C-A548-76967FC4E4C5}" type="presParOf" srcId="{AD1459BE-77AB-4D94-A0E9-239B1E79549C}" destId="{85CA410C-5C70-4766-AE3B-ABEE5D8BB88C}" srcOrd="0" destOrd="0" presId="urn:microsoft.com/office/officeart/2011/layout/TabList"/>
    <dgm:cxn modelId="{08D3A07F-A7A4-4940-B42C-13B39CF56E6C}" type="presParOf" srcId="{85CA410C-5C70-4766-AE3B-ABEE5D8BB88C}" destId="{AEAE4221-9736-48B8-BCE4-5588C5B8C688}" srcOrd="0" destOrd="0" presId="urn:microsoft.com/office/officeart/2011/layout/TabList"/>
    <dgm:cxn modelId="{532CE8E7-9136-4277-8E2E-B21CFFD1D97F}" type="presParOf" srcId="{85CA410C-5C70-4766-AE3B-ABEE5D8BB88C}" destId="{23E6B263-48BB-4F49-B282-72FAEBEA4620}" srcOrd="1" destOrd="0" presId="urn:microsoft.com/office/officeart/2011/layout/TabList"/>
    <dgm:cxn modelId="{919BDA2B-AB9C-4EA9-81C6-8F8896F1D5A2}" type="presParOf" srcId="{85CA410C-5C70-4766-AE3B-ABEE5D8BB88C}" destId="{944F3C51-7A68-4AEB-9A6F-BD26F4D14A3D}" srcOrd="2" destOrd="0" presId="urn:microsoft.com/office/officeart/2011/layout/TabList"/>
    <dgm:cxn modelId="{891F9FFC-70AF-4CB9-9B5E-E83864FA9FDF}" type="presParOf" srcId="{AD1459BE-77AB-4D94-A0E9-239B1E79549C}" destId="{33AE0308-1DA1-486A-8BED-8268A2EF075B}" srcOrd="1" destOrd="0" presId="urn:microsoft.com/office/officeart/2011/layout/TabList"/>
    <dgm:cxn modelId="{AE95016C-C557-4353-BDDF-01191310FA15}" type="presParOf" srcId="{AD1459BE-77AB-4D94-A0E9-239B1E79549C}" destId="{42018ABC-5D9B-49B7-B432-110FC225D795}" srcOrd="2" destOrd="0" presId="urn:microsoft.com/office/officeart/2011/layout/TabList"/>
    <dgm:cxn modelId="{D80D2DFF-0B91-4E1F-A211-CF53F2E757D6}" type="presParOf" srcId="{AD1459BE-77AB-4D94-A0E9-239B1E79549C}" destId="{499C4E45-1A55-457C-BB47-426715BA75B0}" srcOrd="3" destOrd="0" presId="urn:microsoft.com/office/officeart/2011/layout/TabList"/>
    <dgm:cxn modelId="{DECE063B-6225-4494-A195-ECDEC806A231}" type="presParOf" srcId="{499C4E45-1A55-457C-BB47-426715BA75B0}" destId="{3289D357-4702-453B-BAEE-E38216D775C4}" srcOrd="0" destOrd="0" presId="urn:microsoft.com/office/officeart/2011/layout/TabList"/>
    <dgm:cxn modelId="{42112D28-BEBF-45D5-A7D7-CC03078D6E8E}" type="presParOf" srcId="{499C4E45-1A55-457C-BB47-426715BA75B0}" destId="{38E2C187-281F-45F7-A039-7F3D6B657661}" srcOrd="1" destOrd="0" presId="urn:microsoft.com/office/officeart/2011/layout/TabList"/>
    <dgm:cxn modelId="{AC4DEC2B-8AAD-471F-AD7C-D308444E7171}" type="presParOf" srcId="{499C4E45-1A55-457C-BB47-426715BA75B0}" destId="{835A6030-2720-4A02-9453-8B31CEF6E149}" srcOrd="2" destOrd="0" presId="urn:microsoft.com/office/officeart/2011/layout/TabList"/>
    <dgm:cxn modelId="{9E5B209E-16D5-47E5-97B5-E5F575C7D2D4}" type="presParOf" srcId="{AD1459BE-77AB-4D94-A0E9-239B1E79549C}" destId="{B542242C-1089-4555-A241-731A841FFCF2}" srcOrd="4" destOrd="0" presId="urn:microsoft.com/office/officeart/2011/layout/TabList"/>
    <dgm:cxn modelId="{BE629E73-D763-44B2-8852-1BE02CAC5A23}" type="presParOf" srcId="{AD1459BE-77AB-4D94-A0E9-239B1E79549C}" destId="{C200696F-A2E3-4EF1-A2D8-9B3C95245B12}" srcOrd="5" destOrd="0" presId="urn:microsoft.com/office/officeart/2011/layout/TabList"/>
    <dgm:cxn modelId="{A2000B0E-B6A8-4944-9F62-96DC4D57132E}" type="presParOf" srcId="{AD1459BE-77AB-4D94-A0E9-239B1E79549C}" destId="{8A6D4E7B-4026-43D7-8211-5D43063E2103}" srcOrd="6" destOrd="0" presId="urn:microsoft.com/office/officeart/2011/layout/TabList"/>
    <dgm:cxn modelId="{B3AA0FE3-4DFB-4E80-A112-482746490AD5}" type="presParOf" srcId="{8A6D4E7B-4026-43D7-8211-5D43063E2103}" destId="{BBB712D6-5123-4D1B-AE2A-D9A752FEC4F5}" srcOrd="0" destOrd="0" presId="urn:microsoft.com/office/officeart/2011/layout/TabList"/>
    <dgm:cxn modelId="{7F6E1EAF-A35A-4C49-AF2D-C94C881A5BD5}" type="presParOf" srcId="{8A6D4E7B-4026-43D7-8211-5D43063E2103}" destId="{1BD489FB-CBB5-4A5C-81B7-CB6F47B90C1F}" srcOrd="1" destOrd="0" presId="urn:microsoft.com/office/officeart/2011/layout/TabList"/>
    <dgm:cxn modelId="{3AE37396-6B88-466A-A2A0-C9F9A3893DA1}" type="presParOf" srcId="{8A6D4E7B-4026-43D7-8211-5D43063E2103}" destId="{B395CB6B-6224-4B1A-9DE4-1E0A78100B2E}" srcOrd="2" destOrd="0" presId="urn:microsoft.com/office/officeart/2011/layout/TabList"/>
    <dgm:cxn modelId="{956608AC-65F5-492A-BEBE-B88AF49AA6F1}" type="presParOf" srcId="{AD1459BE-77AB-4D94-A0E9-239B1E79549C}" destId="{62DFC1BE-E023-454E-9B57-FB68F2567110}" srcOrd="7" destOrd="0" presId="urn:microsoft.com/office/officeart/2011/layout/Tab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DE263-AC56-4875-B47C-DEDC0718C97F}">
      <dsp:nvSpPr>
        <dsp:cNvPr id="0" name=""/>
        <dsp:cNvSpPr/>
      </dsp:nvSpPr>
      <dsp:spPr>
        <a:xfrm>
          <a:off x="2907752" y="1043604"/>
          <a:ext cx="2269026" cy="1207742"/>
        </a:xfrm>
        <a:custGeom>
          <a:avLst/>
          <a:gdLst/>
          <a:ahLst/>
          <a:cxnLst/>
          <a:rect l="0" t="0" r="0" b="0"/>
          <a:pathLst>
            <a:path>
              <a:moveTo>
                <a:pt x="0" y="0"/>
              </a:moveTo>
              <a:lnTo>
                <a:pt x="0" y="1103422"/>
              </a:lnTo>
              <a:lnTo>
                <a:pt x="2269026" y="1103422"/>
              </a:lnTo>
              <a:lnTo>
                <a:pt x="2269026" y="1207742"/>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A33431F-65EB-4BC1-ACB8-E7B934302879}">
      <dsp:nvSpPr>
        <dsp:cNvPr id="0" name=""/>
        <dsp:cNvSpPr/>
      </dsp:nvSpPr>
      <dsp:spPr>
        <a:xfrm>
          <a:off x="2907752" y="1043604"/>
          <a:ext cx="834042" cy="1213737"/>
        </a:xfrm>
        <a:custGeom>
          <a:avLst/>
          <a:gdLst/>
          <a:ahLst/>
          <a:cxnLst/>
          <a:rect l="0" t="0" r="0" b="0"/>
          <a:pathLst>
            <a:path>
              <a:moveTo>
                <a:pt x="0" y="0"/>
              </a:moveTo>
              <a:lnTo>
                <a:pt x="0" y="1109417"/>
              </a:lnTo>
              <a:lnTo>
                <a:pt x="834042" y="1109417"/>
              </a:lnTo>
              <a:lnTo>
                <a:pt x="834042" y="1213737"/>
              </a:lnTo>
            </a:path>
          </a:pathLst>
        </a:custGeom>
        <a:noFill/>
        <a:ln w="222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E8046E6-08E4-449C-A88B-22C5B8E92B28}">
      <dsp:nvSpPr>
        <dsp:cNvPr id="0" name=""/>
        <dsp:cNvSpPr/>
      </dsp:nvSpPr>
      <dsp:spPr>
        <a:xfrm>
          <a:off x="2165018" y="1043604"/>
          <a:ext cx="742733" cy="1207710"/>
        </a:xfrm>
        <a:custGeom>
          <a:avLst/>
          <a:gdLst/>
          <a:ahLst/>
          <a:cxnLst/>
          <a:rect l="0" t="0" r="0" b="0"/>
          <a:pathLst>
            <a:path>
              <a:moveTo>
                <a:pt x="742733" y="0"/>
              </a:moveTo>
              <a:lnTo>
                <a:pt x="742733" y="1103391"/>
              </a:lnTo>
              <a:lnTo>
                <a:pt x="0" y="1103391"/>
              </a:lnTo>
              <a:lnTo>
                <a:pt x="0" y="1207710"/>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A5A5C9C-2D46-4659-955B-620198938DAD}">
      <dsp:nvSpPr>
        <dsp:cNvPr id="0" name=""/>
        <dsp:cNvSpPr/>
      </dsp:nvSpPr>
      <dsp:spPr>
        <a:xfrm>
          <a:off x="681371" y="1043604"/>
          <a:ext cx="2226380" cy="1207710"/>
        </a:xfrm>
        <a:custGeom>
          <a:avLst/>
          <a:gdLst/>
          <a:ahLst/>
          <a:cxnLst/>
          <a:rect l="0" t="0" r="0" b="0"/>
          <a:pathLst>
            <a:path>
              <a:moveTo>
                <a:pt x="2226380" y="0"/>
              </a:moveTo>
              <a:lnTo>
                <a:pt x="2226380" y="1103391"/>
              </a:lnTo>
              <a:lnTo>
                <a:pt x="0" y="1103391"/>
              </a:lnTo>
              <a:lnTo>
                <a:pt x="0" y="1207710"/>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54F31B8-D595-4F0D-9560-62AF962F2547}">
      <dsp:nvSpPr>
        <dsp:cNvPr id="0" name=""/>
        <dsp:cNvSpPr/>
      </dsp:nvSpPr>
      <dsp:spPr>
        <a:xfrm>
          <a:off x="2393025" y="475803"/>
          <a:ext cx="1029452" cy="567801"/>
        </a:xfrm>
        <a:prstGeom prst="roundRect">
          <a:avLst/>
        </a:prstGeom>
        <a:solidFill>
          <a:srgbClr val="FF00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88950">
            <a:lnSpc>
              <a:spcPct val="90000"/>
            </a:lnSpc>
            <a:spcBef>
              <a:spcPct val="0"/>
            </a:spcBef>
            <a:spcAft>
              <a:spcPct val="35000"/>
            </a:spcAft>
            <a:buNone/>
          </a:pP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Clydebank FC</a:t>
          </a:r>
        </a:p>
      </dsp:txBody>
      <dsp:txXfrm>
        <a:off x="2420743" y="503521"/>
        <a:ext cx="974016" cy="512365"/>
      </dsp:txXfrm>
    </dsp:sp>
    <dsp:sp modelId="{3419118D-5AAE-4EC4-9F4C-A43E384955D6}">
      <dsp:nvSpPr>
        <dsp:cNvPr id="0" name=""/>
        <dsp:cNvSpPr/>
      </dsp:nvSpPr>
      <dsp:spPr>
        <a:xfrm>
          <a:off x="2703336" y="957100"/>
          <a:ext cx="908454" cy="177231"/>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Gadugi" panose="020B0502040204020203" pitchFamily="34" charset="0"/>
              <a:ea typeface="Gadugi" panose="020B0502040204020203" pitchFamily="34" charset="0"/>
            </a:rPr>
            <a:t>Club Board</a:t>
          </a:r>
        </a:p>
      </dsp:txBody>
      <dsp:txXfrm>
        <a:off x="2711988" y="965752"/>
        <a:ext cx="891150" cy="159927"/>
      </dsp:txXfrm>
    </dsp:sp>
    <dsp:sp modelId="{AD0FCB84-7614-4689-B84B-B6A6A3317CD8}">
      <dsp:nvSpPr>
        <dsp:cNvPr id="0" name=""/>
        <dsp:cNvSpPr/>
      </dsp:nvSpPr>
      <dsp:spPr>
        <a:xfrm>
          <a:off x="56665" y="2251315"/>
          <a:ext cx="1249413" cy="548013"/>
        </a:xfrm>
        <a:prstGeom prst="roundRect">
          <a:avLst/>
        </a:prstGeom>
        <a:solidFill>
          <a:srgbClr val="FF00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88950">
            <a:lnSpc>
              <a:spcPct val="90000"/>
            </a:lnSpc>
            <a:spcBef>
              <a:spcPct val="0"/>
            </a:spcBef>
            <a:spcAft>
              <a:spcPct val="35000"/>
            </a:spcAft>
            <a:buNone/>
          </a:pP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Head of Academy / Chair</a:t>
          </a:r>
        </a:p>
      </dsp:txBody>
      <dsp:txXfrm>
        <a:off x="83417" y="2278067"/>
        <a:ext cx="1195909" cy="494509"/>
      </dsp:txXfrm>
    </dsp:sp>
    <dsp:sp modelId="{5FE4AE99-BAC2-44C6-BB64-43C492FF7256}">
      <dsp:nvSpPr>
        <dsp:cNvPr id="0" name=""/>
        <dsp:cNvSpPr/>
      </dsp:nvSpPr>
      <dsp:spPr>
        <a:xfrm>
          <a:off x="458883" y="2728218"/>
          <a:ext cx="939672" cy="186341"/>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Gadugi" panose="020B0502040204020203" pitchFamily="34" charset="0"/>
              <a:ea typeface="Gadugi" panose="020B0502040204020203" pitchFamily="34" charset="0"/>
            </a:rPr>
            <a:t>Paul Mooney</a:t>
          </a:r>
        </a:p>
      </dsp:txBody>
      <dsp:txXfrm>
        <a:off x="467979" y="2737314"/>
        <a:ext cx="921480" cy="168149"/>
      </dsp:txXfrm>
    </dsp:sp>
    <dsp:sp modelId="{A6CBFF96-90D6-4AF9-B9C2-1A74FE42EB0C}">
      <dsp:nvSpPr>
        <dsp:cNvPr id="0" name=""/>
        <dsp:cNvSpPr/>
      </dsp:nvSpPr>
      <dsp:spPr>
        <a:xfrm>
          <a:off x="1520995" y="2251315"/>
          <a:ext cx="1288046" cy="550293"/>
        </a:xfrm>
        <a:prstGeom prst="roundRect">
          <a:avLst/>
        </a:prstGeom>
        <a:solidFill>
          <a:srgbClr val="FF0000"/>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66725">
            <a:lnSpc>
              <a:spcPct val="90000"/>
            </a:lnSpc>
            <a:spcBef>
              <a:spcPct val="0"/>
            </a:spcBef>
            <a:spcAft>
              <a:spcPct val="35000"/>
            </a:spcAft>
            <a:buNone/>
          </a:pPr>
          <a:r>
            <a:rPr lang="en-GB" sz="105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Club Administrator /   Vice </a:t>
          </a: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Chair</a:t>
          </a:r>
          <a:endParaRPr lang="en-GB" sz="105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endParaRPr>
        </a:p>
      </dsp:txBody>
      <dsp:txXfrm>
        <a:off x="1547858" y="2278178"/>
        <a:ext cx="1234320" cy="496567"/>
      </dsp:txXfrm>
    </dsp:sp>
    <dsp:sp modelId="{F2CDD3A8-B0C6-44AB-A7D2-E9AF740751FF}">
      <dsp:nvSpPr>
        <dsp:cNvPr id="0" name=""/>
        <dsp:cNvSpPr/>
      </dsp:nvSpPr>
      <dsp:spPr>
        <a:xfrm>
          <a:off x="2011131" y="2747008"/>
          <a:ext cx="860216" cy="191955"/>
        </a:xfrm>
        <a:prstGeom prst="roundRect">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Gadugi" panose="020B0502040204020203" pitchFamily="34" charset="0"/>
              <a:ea typeface="Gadugi" panose="020B0502040204020203" pitchFamily="34" charset="0"/>
            </a:rPr>
            <a:t>Brian Boyle</a:t>
          </a:r>
        </a:p>
      </dsp:txBody>
      <dsp:txXfrm>
        <a:off x="2020501" y="2756378"/>
        <a:ext cx="841476" cy="173215"/>
      </dsp:txXfrm>
    </dsp:sp>
    <dsp:sp modelId="{64351B80-CEF3-4472-AEB8-9589281EB2AC}">
      <dsp:nvSpPr>
        <dsp:cNvPr id="0" name=""/>
        <dsp:cNvSpPr/>
      </dsp:nvSpPr>
      <dsp:spPr>
        <a:xfrm>
          <a:off x="3103807" y="2257342"/>
          <a:ext cx="1275974" cy="521680"/>
        </a:xfrm>
        <a:prstGeom prst="roundRect">
          <a:avLst/>
        </a:prstGeom>
        <a:solidFill>
          <a:srgbClr val="FF0000"/>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88950">
            <a:lnSpc>
              <a:spcPct val="90000"/>
            </a:lnSpc>
            <a:spcBef>
              <a:spcPct val="0"/>
            </a:spcBef>
            <a:spcAft>
              <a:spcPct val="35000"/>
            </a:spcAft>
            <a:buNone/>
          </a:pP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Child Protection Officer</a:t>
          </a:r>
        </a:p>
      </dsp:txBody>
      <dsp:txXfrm>
        <a:off x="3129273" y="2282808"/>
        <a:ext cx="1225042" cy="470748"/>
      </dsp:txXfrm>
    </dsp:sp>
    <dsp:sp modelId="{A4CCBA9C-23BA-4DA4-B168-ADF3EFB184CB}">
      <dsp:nvSpPr>
        <dsp:cNvPr id="0" name=""/>
        <dsp:cNvSpPr/>
      </dsp:nvSpPr>
      <dsp:spPr>
        <a:xfrm>
          <a:off x="3555848" y="2735495"/>
          <a:ext cx="931932" cy="176525"/>
        </a:xfrm>
        <a:prstGeom prst="round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Gadugi" panose="020B0502040204020203" pitchFamily="34" charset="0"/>
              <a:ea typeface="Gadugi" panose="020B0502040204020203" pitchFamily="34" charset="0"/>
            </a:rPr>
            <a:t>Scott Carson</a:t>
          </a:r>
        </a:p>
      </dsp:txBody>
      <dsp:txXfrm>
        <a:off x="3564465" y="2744112"/>
        <a:ext cx="914698" cy="159291"/>
      </dsp:txXfrm>
    </dsp:sp>
    <dsp:sp modelId="{24574C20-B93D-4AD1-B90E-42EDD6CDA81E}">
      <dsp:nvSpPr>
        <dsp:cNvPr id="0" name=""/>
        <dsp:cNvSpPr/>
      </dsp:nvSpPr>
      <dsp:spPr>
        <a:xfrm>
          <a:off x="4596935" y="2251346"/>
          <a:ext cx="1159686" cy="527818"/>
        </a:xfrm>
        <a:prstGeom prst="roundRect">
          <a:avLst/>
        </a:prstGeom>
        <a:solidFill>
          <a:srgbClr val="FF0000"/>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88950">
            <a:lnSpc>
              <a:spcPct val="90000"/>
            </a:lnSpc>
            <a:spcBef>
              <a:spcPct val="0"/>
            </a:spcBef>
            <a:spcAft>
              <a:spcPct val="35000"/>
            </a:spcAft>
            <a:buNone/>
          </a:pP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Club Liason Officer</a:t>
          </a:r>
        </a:p>
      </dsp:txBody>
      <dsp:txXfrm>
        <a:off x="4622701" y="2277112"/>
        <a:ext cx="1108154" cy="476286"/>
      </dsp:txXfrm>
    </dsp:sp>
    <dsp:sp modelId="{4D97297F-2F63-4111-8DB4-E3ADD2728C9E}">
      <dsp:nvSpPr>
        <dsp:cNvPr id="0" name=""/>
        <dsp:cNvSpPr/>
      </dsp:nvSpPr>
      <dsp:spPr>
        <a:xfrm>
          <a:off x="4796625" y="2725978"/>
          <a:ext cx="1010844" cy="170456"/>
        </a:xfrm>
        <a:prstGeom prst="roundRect">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Gadugi" panose="020B0502040204020203" pitchFamily="34" charset="0"/>
              <a:ea typeface="Gadugi" panose="020B0502040204020203" pitchFamily="34" charset="0"/>
            </a:rPr>
            <a:t>Tracy Biggar</a:t>
          </a:r>
        </a:p>
      </dsp:txBody>
      <dsp:txXfrm>
        <a:off x="4804946" y="2734299"/>
        <a:ext cx="994202" cy="153814"/>
      </dsp:txXfrm>
    </dsp:sp>
    <dsp:sp modelId="{17ABC784-499D-4345-B5B8-6D018DDB3AB9}">
      <dsp:nvSpPr>
        <dsp:cNvPr id="0" name=""/>
        <dsp:cNvSpPr/>
      </dsp:nvSpPr>
      <dsp:spPr>
        <a:xfrm>
          <a:off x="2462042" y="1283291"/>
          <a:ext cx="985319" cy="561426"/>
        </a:xfrm>
        <a:prstGeom prst="roundRect">
          <a:avLst/>
        </a:prstGeom>
        <a:solidFill>
          <a:srgbClr val="FF0000"/>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3089" numCol="1" spcCol="1270" anchor="ctr" anchorCtr="0">
          <a:noAutofit/>
        </a:bodyPr>
        <a:lstStyle/>
        <a:p>
          <a:pPr marL="0" lvl="0" indent="0" algn="ctr" defTabSz="488950">
            <a:lnSpc>
              <a:spcPct val="90000"/>
            </a:lnSpc>
            <a:spcBef>
              <a:spcPct val="0"/>
            </a:spcBef>
            <a:spcAft>
              <a:spcPct val="35000"/>
            </a:spcAft>
            <a:buNone/>
          </a:pPr>
          <a:r>
            <a:rPr lang="en-GB" sz="11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Clydebank FC Academy </a:t>
          </a:r>
        </a:p>
      </dsp:txBody>
      <dsp:txXfrm>
        <a:off x="2489449" y="1310698"/>
        <a:ext cx="930505" cy="506612"/>
      </dsp:txXfrm>
    </dsp:sp>
    <dsp:sp modelId="{CF6BB66C-DB0E-4DB7-84B9-1897EA407D11}">
      <dsp:nvSpPr>
        <dsp:cNvPr id="0" name=""/>
        <dsp:cNvSpPr/>
      </dsp:nvSpPr>
      <dsp:spPr>
        <a:xfrm>
          <a:off x="2751659" y="1774223"/>
          <a:ext cx="845932" cy="19441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6985" rIns="27940" bIns="6985" numCol="1" spcCol="1270" anchor="ctr" anchorCtr="0">
          <a:noAutofit/>
        </a:bodyPr>
        <a:lstStyle/>
        <a:p>
          <a:pPr marL="0" lvl="0" indent="0" algn="ctr" defTabSz="466725">
            <a:lnSpc>
              <a:spcPct val="90000"/>
            </a:lnSpc>
            <a:spcBef>
              <a:spcPct val="0"/>
            </a:spcBef>
            <a:spcAft>
              <a:spcPct val="35000"/>
            </a:spcAft>
            <a:buNone/>
          </a:pPr>
          <a:r>
            <a:rPr lang="en-GB" sz="1050" kern="1200">
              <a:latin typeface="Gadugi" panose="020B0502040204020203" pitchFamily="34" charset="0"/>
              <a:ea typeface="Gadugi" panose="020B0502040204020203" pitchFamily="34" charset="0"/>
            </a:rPr>
            <a:t>Committee</a:t>
          </a:r>
        </a:p>
      </dsp:txBody>
      <dsp:txXfrm>
        <a:off x="2761150" y="1783714"/>
        <a:ext cx="826950" cy="175432"/>
      </dsp:txXfrm>
    </dsp:sp>
    <dsp:sp modelId="{F6455759-1B5A-45EC-A8E3-91225B6838DC}">
      <dsp:nvSpPr>
        <dsp:cNvPr id="0" name=""/>
        <dsp:cNvSpPr/>
      </dsp:nvSpPr>
      <dsp:spPr>
        <a:xfrm>
          <a:off x="2363559" y="3117852"/>
          <a:ext cx="1094345" cy="526012"/>
        </a:xfrm>
        <a:prstGeom prst="roundRect">
          <a:avLst/>
        </a:prstGeom>
        <a:solidFill>
          <a:srgbClr val="FF0000"/>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3089" numCol="1" spcCol="1270" anchor="ctr" anchorCtr="0">
          <a:noAutofit/>
        </a:bodyPr>
        <a:lstStyle/>
        <a:p>
          <a:pPr marL="0" lvl="0" indent="0" algn="ctr" defTabSz="533400">
            <a:lnSpc>
              <a:spcPct val="90000"/>
            </a:lnSpc>
            <a:spcBef>
              <a:spcPct val="0"/>
            </a:spcBef>
            <a:spcAft>
              <a:spcPct val="35000"/>
            </a:spcAft>
            <a:buNone/>
          </a:pPr>
          <a:r>
            <a:rPr lang="en-GB" sz="1200" b="1" kern="1200" cap="none" spc="50">
              <a:ln w="0"/>
              <a:solidFill>
                <a:schemeClr val="bg2"/>
              </a:solidFill>
              <a:effectLst>
                <a:innerShdw blurRad="63500" dist="50800" dir="13500000">
                  <a:srgbClr val="000000">
                    <a:alpha val="50000"/>
                  </a:srgbClr>
                </a:innerShdw>
              </a:effectLst>
              <a:latin typeface="Gadugi" panose="020B0502040204020203" pitchFamily="34" charset="0"/>
              <a:ea typeface="Gadugi" panose="020B0502040204020203" pitchFamily="34" charset="0"/>
            </a:rPr>
            <a:t>Academy Teams</a:t>
          </a:r>
          <a:endParaRPr lang="en-GB" sz="1200" kern="1200">
            <a:latin typeface="Gadugi" panose="020B0502040204020203" pitchFamily="34" charset="0"/>
            <a:ea typeface="Gadugi" panose="020B0502040204020203" pitchFamily="34" charset="0"/>
          </a:endParaRPr>
        </a:p>
      </dsp:txBody>
      <dsp:txXfrm>
        <a:off x="2389237" y="3143530"/>
        <a:ext cx="1042989" cy="474656"/>
      </dsp:txXfrm>
    </dsp:sp>
    <dsp:sp modelId="{B9163D32-5734-4DD8-BE21-7196C988FB52}">
      <dsp:nvSpPr>
        <dsp:cNvPr id="0" name=""/>
        <dsp:cNvSpPr/>
      </dsp:nvSpPr>
      <dsp:spPr>
        <a:xfrm>
          <a:off x="2722271" y="3549051"/>
          <a:ext cx="1049049" cy="54324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GB" sz="800" kern="1200">
              <a:latin typeface="Gadugi" panose="020B0502040204020203" pitchFamily="34" charset="0"/>
              <a:ea typeface="Gadugi" panose="020B0502040204020203" pitchFamily="34" charset="0"/>
            </a:rPr>
            <a:t>Head Coach</a:t>
          </a:r>
        </a:p>
        <a:p>
          <a:pPr marL="0" lvl="0" indent="0" algn="r" defTabSz="355600">
            <a:lnSpc>
              <a:spcPct val="90000"/>
            </a:lnSpc>
            <a:spcBef>
              <a:spcPct val="0"/>
            </a:spcBef>
            <a:spcAft>
              <a:spcPct val="35000"/>
            </a:spcAft>
            <a:buNone/>
          </a:pPr>
          <a:r>
            <a:rPr lang="en-GB" sz="800" kern="1200">
              <a:latin typeface="Gadugi" panose="020B0502040204020203" pitchFamily="34" charset="0"/>
              <a:ea typeface="Gadugi" panose="020B0502040204020203" pitchFamily="34" charset="0"/>
            </a:rPr>
            <a:t>Assiatsant Coach</a:t>
          </a:r>
        </a:p>
        <a:p>
          <a:pPr marL="0" lvl="0" indent="0" algn="r" defTabSz="355600">
            <a:lnSpc>
              <a:spcPct val="90000"/>
            </a:lnSpc>
            <a:spcBef>
              <a:spcPct val="0"/>
            </a:spcBef>
            <a:spcAft>
              <a:spcPct val="35000"/>
            </a:spcAft>
            <a:buNone/>
          </a:pPr>
          <a:r>
            <a:rPr lang="en-GB" sz="800" kern="1200">
              <a:latin typeface="Gadugi" panose="020B0502040204020203" pitchFamily="34" charset="0"/>
              <a:ea typeface="Gadugi" panose="020B0502040204020203" pitchFamily="34" charset="0"/>
            </a:rPr>
            <a:t>Club Helper</a:t>
          </a:r>
        </a:p>
      </dsp:txBody>
      <dsp:txXfrm>
        <a:off x="2748790" y="3575570"/>
        <a:ext cx="996011" cy="4902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A55B7-D845-48F5-9895-F85A3110A9EB}">
      <dsp:nvSpPr>
        <dsp:cNvPr id="0" name=""/>
        <dsp:cNvSpPr/>
      </dsp:nvSpPr>
      <dsp:spPr>
        <a:xfrm>
          <a:off x="1015999" y="0"/>
          <a:ext cx="2794000" cy="2794000"/>
        </a:xfrm>
        <a:prstGeom prst="triangle">
          <a:avLst/>
        </a:prstGeom>
        <a:blipFill rotWithShape="0">
          <a:blip xmlns:r="http://schemas.openxmlformats.org/officeDocument/2006/relationships" r:embed="rId1"/>
          <a:stretch>
            <a:fillRect/>
          </a:stretch>
        </a:blip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4130426-3DD6-429B-8304-1C1214AFEBED}">
      <dsp:nvSpPr>
        <dsp:cNvPr id="0" name=""/>
        <dsp:cNvSpPr/>
      </dsp:nvSpPr>
      <dsp:spPr>
        <a:xfrm>
          <a:off x="2412999" y="279672"/>
          <a:ext cx="1816100" cy="496589"/>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Win the Game: Senior</a:t>
          </a:r>
        </a:p>
      </dsp:txBody>
      <dsp:txXfrm>
        <a:off x="2437240" y="303913"/>
        <a:ext cx="1767618" cy="448107"/>
      </dsp:txXfrm>
    </dsp:sp>
    <dsp:sp modelId="{5C7991D5-C152-4584-9B1F-7A1ACACCF0D8}">
      <dsp:nvSpPr>
        <dsp:cNvPr id="0" name=""/>
        <dsp:cNvSpPr/>
      </dsp:nvSpPr>
      <dsp:spPr>
        <a:xfrm>
          <a:off x="2412999" y="838336"/>
          <a:ext cx="1816100" cy="496589"/>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Develop the Game: U20</a:t>
          </a:r>
        </a:p>
      </dsp:txBody>
      <dsp:txXfrm>
        <a:off x="2437240" y="862577"/>
        <a:ext cx="1767618" cy="448107"/>
      </dsp:txXfrm>
    </dsp:sp>
    <dsp:sp modelId="{B70C9CC9-EBDB-4B61-A755-52DF0B4E85E0}">
      <dsp:nvSpPr>
        <dsp:cNvPr id="0" name=""/>
        <dsp:cNvSpPr/>
      </dsp:nvSpPr>
      <dsp:spPr>
        <a:xfrm>
          <a:off x="2412999" y="1397000"/>
          <a:ext cx="1816100" cy="496589"/>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Learn the Game: U17-U13</a:t>
          </a:r>
        </a:p>
      </dsp:txBody>
      <dsp:txXfrm>
        <a:off x="2437240" y="1421241"/>
        <a:ext cx="1767618" cy="448107"/>
      </dsp:txXfrm>
    </dsp:sp>
    <dsp:sp modelId="{D2420A33-BA98-4B1D-9800-94DA76821A79}">
      <dsp:nvSpPr>
        <dsp:cNvPr id="0" name=""/>
        <dsp:cNvSpPr/>
      </dsp:nvSpPr>
      <dsp:spPr>
        <a:xfrm>
          <a:off x="2412999" y="1955663"/>
          <a:ext cx="1816100" cy="496589"/>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Love the Game: U12 down</a:t>
          </a:r>
        </a:p>
      </dsp:txBody>
      <dsp:txXfrm>
        <a:off x="2437240" y="1979904"/>
        <a:ext cx="1767618" cy="4481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9A3E2-4024-40AA-A1E7-C4F81CF06C6E}">
      <dsp:nvSpPr>
        <dsp:cNvPr id="0" name=""/>
        <dsp:cNvSpPr/>
      </dsp:nvSpPr>
      <dsp:spPr>
        <a:xfrm rot="5400000">
          <a:off x="-70075" y="72832"/>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B</a:t>
          </a:r>
        </a:p>
      </dsp:txBody>
      <dsp:txXfrm rot="-5400000">
        <a:off x="1" y="166267"/>
        <a:ext cx="327019" cy="140151"/>
      </dsp:txXfrm>
    </dsp:sp>
    <dsp:sp modelId="{BDD6E935-BE0F-4996-8EC3-617FD9A4222E}">
      <dsp:nvSpPr>
        <dsp:cNvPr id="0" name=""/>
        <dsp:cNvSpPr/>
      </dsp:nvSpPr>
      <dsp:spPr>
        <a:xfrm rot="5400000">
          <a:off x="2877354" y="-2547578"/>
          <a:ext cx="30382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Bravery</a:t>
          </a:r>
          <a:r>
            <a:rPr lang="en-GB" sz="1100" kern="1200">
              <a:solidFill>
                <a:schemeClr val="bg1"/>
              </a:solidFill>
              <a:latin typeface="Gadugi" panose="020B0502040204020203" pitchFamily="34" charset="0"/>
              <a:ea typeface="Gadugi" panose="020B0502040204020203" pitchFamily="34" charset="0"/>
            </a:rPr>
            <a:t>: Show character to lead by example and not be afraid to fail  </a:t>
          </a:r>
        </a:p>
      </dsp:txBody>
      <dsp:txXfrm rot="-5400000">
        <a:off x="327020" y="17587"/>
        <a:ext cx="5389659" cy="274158"/>
      </dsp:txXfrm>
    </dsp:sp>
    <dsp:sp modelId="{604490C6-D985-4DC4-8C68-3FF7A2AEA80B}">
      <dsp:nvSpPr>
        <dsp:cNvPr id="0" name=""/>
        <dsp:cNvSpPr/>
      </dsp:nvSpPr>
      <dsp:spPr>
        <a:xfrm rot="5400000">
          <a:off x="-70075" y="448153"/>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A</a:t>
          </a:r>
        </a:p>
      </dsp:txBody>
      <dsp:txXfrm rot="-5400000">
        <a:off x="1" y="541588"/>
        <a:ext cx="327019" cy="140151"/>
      </dsp:txXfrm>
    </dsp:sp>
    <dsp:sp modelId="{4F48B7AA-7AE3-4A19-9481-E98F7C9CF939}">
      <dsp:nvSpPr>
        <dsp:cNvPr id="0" name=""/>
        <dsp:cNvSpPr/>
      </dsp:nvSpPr>
      <dsp:spPr>
        <a:xfrm rot="5400000">
          <a:off x="2877434" y="-2172337"/>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Accountability</a:t>
          </a:r>
          <a:r>
            <a:rPr lang="en-GB" sz="1100" kern="1200">
              <a:solidFill>
                <a:schemeClr val="bg1"/>
              </a:solidFill>
              <a:latin typeface="Gadugi" panose="020B0502040204020203" pitchFamily="34" charset="0"/>
              <a:ea typeface="Gadugi" panose="020B0502040204020203" pitchFamily="34" charset="0"/>
            </a:rPr>
            <a:t>: Take responsibility for your own actions and things you can control</a:t>
          </a:r>
        </a:p>
      </dsp:txBody>
      <dsp:txXfrm rot="-5400000">
        <a:off x="327020" y="392900"/>
        <a:ext cx="5389667" cy="274014"/>
      </dsp:txXfrm>
    </dsp:sp>
    <dsp:sp modelId="{2A6B36FF-4124-4BA9-ACFB-E138CFCB357F}">
      <dsp:nvSpPr>
        <dsp:cNvPr id="0" name=""/>
        <dsp:cNvSpPr/>
      </dsp:nvSpPr>
      <dsp:spPr>
        <a:xfrm rot="5400000">
          <a:off x="-70075" y="823474"/>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N</a:t>
          </a:r>
        </a:p>
      </dsp:txBody>
      <dsp:txXfrm rot="-5400000">
        <a:off x="1" y="916909"/>
        <a:ext cx="327019" cy="140151"/>
      </dsp:txXfrm>
    </dsp:sp>
    <dsp:sp modelId="{38F59DB0-9737-4E11-90EE-8FAC7EFFBDF9}">
      <dsp:nvSpPr>
        <dsp:cNvPr id="0" name=""/>
        <dsp:cNvSpPr/>
      </dsp:nvSpPr>
      <dsp:spPr>
        <a:xfrm rot="5400000">
          <a:off x="2877434" y="-1797016"/>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Never Quit: </a:t>
          </a:r>
          <a:r>
            <a:rPr lang="en-GB" sz="1100" kern="1200">
              <a:solidFill>
                <a:schemeClr val="bg1"/>
              </a:solidFill>
              <a:latin typeface="Gadugi" panose="020B0502040204020203" pitchFamily="34" charset="0"/>
              <a:ea typeface="Gadugi" panose="020B0502040204020203" pitchFamily="34" charset="0"/>
            </a:rPr>
            <a:t>Show resiliance and determination when facing challenges</a:t>
          </a:r>
        </a:p>
      </dsp:txBody>
      <dsp:txXfrm rot="-5400000">
        <a:off x="327020" y="768221"/>
        <a:ext cx="5389667" cy="274014"/>
      </dsp:txXfrm>
    </dsp:sp>
    <dsp:sp modelId="{5CF62884-8828-47F1-BE27-1C9633664BFE}">
      <dsp:nvSpPr>
        <dsp:cNvPr id="0" name=""/>
        <dsp:cNvSpPr/>
      </dsp:nvSpPr>
      <dsp:spPr>
        <a:xfrm rot="5400000">
          <a:off x="-70075" y="1198795"/>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K</a:t>
          </a:r>
        </a:p>
      </dsp:txBody>
      <dsp:txXfrm rot="-5400000">
        <a:off x="1" y="1292230"/>
        <a:ext cx="327019" cy="140151"/>
      </dsp:txXfrm>
    </dsp:sp>
    <dsp:sp modelId="{8ED111C7-082D-4C0D-A35C-F56D55F12F06}">
      <dsp:nvSpPr>
        <dsp:cNvPr id="0" name=""/>
        <dsp:cNvSpPr/>
      </dsp:nvSpPr>
      <dsp:spPr>
        <a:xfrm rot="5400000">
          <a:off x="2877434" y="-1421695"/>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Knowledge</a:t>
          </a:r>
          <a:r>
            <a:rPr lang="en-GB" sz="1100" kern="1200">
              <a:solidFill>
                <a:schemeClr val="bg1"/>
              </a:solidFill>
              <a:latin typeface="Gadugi" panose="020B0502040204020203" pitchFamily="34" charset="0"/>
              <a:ea typeface="Gadugi" panose="020B0502040204020203" pitchFamily="34" charset="0"/>
            </a:rPr>
            <a:t>: Always aspire to listen, learn and improve as an individual</a:t>
          </a:r>
        </a:p>
      </dsp:txBody>
      <dsp:txXfrm rot="-5400000">
        <a:off x="327020" y="1143542"/>
        <a:ext cx="5389667" cy="274014"/>
      </dsp:txXfrm>
    </dsp:sp>
    <dsp:sp modelId="{EA66AD45-B24E-4529-B7B8-E7D1D196FFE5}">
      <dsp:nvSpPr>
        <dsp:cNvPr id="0" name=""/>
        <dsp:cNvSpPr/>
      </dsp:nvSpPr>
      <dsp:spPr>
        <a:xfrm rot="5400000">
          <a:off x="-70075" y="1574116"/>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I</a:t>
          </a:r>
        </a:p>
      </dsp:txBody>
      <dsp:txXfrm rot="-5400000">
        <a:off x="1" y="1667551"/>
        <a:ext cx="327019" cy="140151"/>
      </dsp:txXfrm>
    </dsp:sp>
    <dsp:sp modelId="{E37EFDC3-CFD6-4469-BD8F-56D5E6700CAE}">
      <dsp:nvSpPr>
        <dsp:cNvPr id="0" name=""/>
        <dsp:cNvSpPr/>
      </dsp:nvSpPr>
      <dsp:spPr>
        <a:xfrm rot="5400000">
          <a:off x="2877434" y="-1046374"/>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Independant</a:t>
          </a:r>
          <a:r>
            <a:rPr lang="en-GB" sz="1100" kern="1200">
              <a:solidFill>
                <a:schemeClr val="bg1"/>
              </a:solidFill>
              <a:latin typeface="Gadugi" panose="020B0502040204020203" pitchFamily="34" charset="0"/>
              <a:ea typeface="Gadugi" panose="020B0502040204020203" pitchFamily="34" charset="0"/>
            </a:rPr>
            <a:t>: Be organised and prepared in everything you do</a:t>
          </a:r>
        </a:p>
      </dsp:txBody>
      <dsp:txXfrm rot="-5400000">
        <a:off x="327020" y="1518863"/>
        <a:ext cx="5389667" cy="274014"/>
      </dsp:txXfrm>
    </dsp:sp>
    <dsp:sp modelId="{C3898DD1-E3DB-455D-A01F-6DE79336F83C}">
      <dsp:nvSpPr>
        <dsp:cNvPr id="0" name=""/>
        <dsp:cNvSpPr/>
      </dsp:nvSpPr>
      <dsp:spPr>
        <a:xfrm rot="5400000">
          <a:off x="-70075" y="1949437"/>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E</a:t>
          </a:r>
        </a:p>
      </dsp:txBody>
      <dsp:txXfrm rot="-5400000">
        <a:off x="1" y="2042872"/>
        <a:ext cx="327019" cy="140151"/>
      </dsp:txXfrm>
    </dsp:sp>
    <dsp:sp modelId="{7371F09A-7951-4E2B-AEAA-649BCED99EAE}">
      <dsp:nvSpPr>
        <dsp:cNvPr id="0" name=""/>
        <dsp:cNvSpPr/>
      </dsp:nvSpPr>
      <dsp:spPr>
        <a:xfrm rot="5400000">
          <a:off x="2877434" y="-671053"/>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Effort: </a:t>
          </a:r>
          <a:r>
            <a:rPr lang="en-GB" sz="1100" kern="1200">
              <a:solidFill>
                <a:schemeClr val="bg1"/>
              </a:solidFill>
              <a:latin typeface="Gadugi" panose="020B0502040204020203" pitchFamily="34" charset="0"/>
              <a:ea typeface="Gadugi" panose="020B0502040204020203" pitchFamily="34" charset="0"/>
            </a:rPr>
            <a:t>Have a positive work ethic to do your best</a:t>
          </a:r>
        </a:p>
      </dsp:txBody>
      <dsp:txXfrm rot="-5400000">
        <a:off x="327020" y="1894184"/>
        <a:ext cx="5389667" cy="274014"/>
      </dsp:txXfrm>
    </dsp:sp>
    <dsp:sp modelId="{BF95B2B1-6E37-4AB6-B792-70C47C471573}">
      <dsp:nvSpPr>
        <dsp:cNvPr id="0" name=""/>
        <dsp:cNvSpPr/>
      </dsp:nvSpPr>
      <dsp:spPr>
        <a:xfrm rot="5400000">
          <a:off x="-70075" y="2324758"/>
          <a:ext cx="467170" cy="327019"/>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S</a:t>
          </a:r>
        </a:p>
      </dsp:txBody>
      <dsp:txXfrm rot="-5400000">
        <a:off x="1" y="2418193"/>
        <a:ext cx="327019" cy="140151"/>
      </dsp:txXfrm>
    </dsp:sp>
    <dsp:sp modelId="{8057A180-728D-4CC4-A5B2-A1F547B29AC9}">
      <dsp:nvSpPr>
        <dsp:cNvPr id="0" name=""/>
        <dsp:cNvSpPr/>
      </dsp:nvSpPr>
      <dsp:spPr>
        <a:xfrm rot="5400000">
          <a:off x="2877434" y="-295732"/>
          <a:ext cx="303660" cy="5404490"/>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chemeClr val="bg1"/>
              </a:solidFill>
              <a:latin typeface="Gadugi" panose="020B0502040204020203" pitchFamily="34" charset="0"/>
              <a:ea typeface="Gadugi" panose="020B0502040204020203" pitchFamily="34" charset="0"/>
            </a:rPr>
            <a:t>Sacrifice</a:t>
          </a:r>
          <a:r>
            <a:rPr lang="en-GB" sz="1100" kern="1200">
              <a:solidFill>
                <a:schemeClr val="bg1"/>
              </a:solidFill>
              <a:latin typeface="Gadugi" panose="020B0502040204020203" pitchFamily="34" charset="0"/>
              <a:ea typeface="Gadugi" panose="020B0502040204020203" pitchFamily="34" charset="0"/>
            </a:rPr>
            <a:t>: Be committed and dedicated when representing the club</a:t>
          </a:r>
        </a:p>
      </dsp:txBody>
      <dsp:txXfrm rot="-5400000">
        <a:off x="327020" y="2269505"/>
        <a:ext cx="5389667" cy="2740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5CB6B-6224-4B1A-9DE4-1E0A78100B2E}">
      <dsp:nvSpPr>
        <dsp:cNvPr id="0" name=""/>
        <dsp:cNvSpPr/>
      </dsp:nvSpPr>
      <dsp:spPr>
        <a:xfrm>
          <a:off x="0" y="3030527"/>
          <a:ext cx="573151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A6030-2720-4A02-9453-8B31CEF6E149}">
      <dsp:nvSpPr>
        <dsp:cNvPr id="0" name=""/>
        <dsp:cNvSpPr/>
      </dsp:nvSpPr>
      <dsp:spPr>
        <a:xfrm>
          <a:off x="0" y="1584088"/>
          <a:ext cx="573151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4F3C51-7A68-4AEB-9A6F-BD26F4D14A3D}">
      <dsp:nvSpPr>
        <dsp:cNvPr id="0" name=""/>
        <dsp:cNvSpPr/>
      </dsp:nvSpPr>
      <dsp:spPr>
        <a:xfrm>
          <a:off x="0" y="322181"/>
          <a:ext cx="573151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AE4221-9736-48B8-BCE4-5588C5B8C688}">
      <dsp:nvSpPr>
        <dsp:cNvPr id="0" name=""/>
        <dsp:cNvSpPr/>
      </dsp:nvSpPr>
      <dsp:spPr>
        <a:xfrm>
          <a:off x="1490192" y="923"/>
          <a:ext cx="4241317" cy="321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ctr" defTabSz="533400">
            <a:lnSpc>
              <a:spcPct val="90000"/>
            </a:lnSpc>
            <a:spcBef>
              <a:spcPct val="0"/>
            </a:spcBef>
            <a:spcAft>
              <a:spcPct val="35000"/>
            </a:spcAft>
            <a:buNone/>
          </a:pPr>
          <a:r>
            <a:rPr lang="en-GB" sz="1200" b="1" kern="1200"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ACCREDITATION</a:t>
          </a:r>
        </a:p>
      </dsp:txBody>
      <dsp:txXfrm>
        <a:off x="1490192" y="923"/>
        <a:ext cx="4241317" cy="321258"/>
      </dsp:txXfrm>
    </dsp:sp>
    <dsp:sp modelId="{23E6B263-48BB-4F49-B282-72FAEBEA4620}">
      <dsp:nvSpPr>
        <dsp:cNvPr id="0" name=""/>
        <dsp:cNvSpPr/>
      </dsp:nvSpPr>
      <dsp:spPr>
        <a:xfrm>
          <a:off x="0" y="923"/>
          <a:ext cx="1490192" cy="321258"/>
        </a:xfrm>
        <a:prstGeom prst="round2SameRect">
          <a:avLst>
            <a:gd name="adj1" fmla="val 16670"/>
            <a:gd name="adj2" fmla="val 0"/>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b="1" kern="1200" cap="none" spc="0">
              <a:ln w="0"/>
              <a:solidFill>
                <a:schemeClr val="bg1"/>
              </a:solidFill>
              <a:effectLst>
                <a:outerShdw blurRad="38100" dist="19050" dir="2700000" algn="tl" rotWithShape="0">
                  <a:schemeClr val="dk1">
                    <a:alpha val="40000"/>
                  </a:schemeClr>
                </a:outerShdw>
              </a:effectLst>
              <a:latin typeface="Gadugi" panose="020B0502040204020203" pitchFamily="34" charset="0"/>
              <a:ea typeface="Gadugi" panose="020B0502040204020203" pitchFamily="34" charset="0"/>
            </a:rPr>
            <a:t>TARGET 1</a:t>
          </a:r>
        </a:p>
      </dsp:txBody>
      <dsp:txXfrm>
        <a:off x="15685" y="16608"/>
        <a:ext cx="1458822" cy="305573"/>
      </dsp:txXfrm>
    </dsp:sp>
    <dsp:sp modelId="{33AE0308-1DA1-486A-8BED-8268A2EF075B}">
      <dsp:nvSpPr>
        <dsp:cNvPr id="0" name=""/>
        <dsp:cNvSpPr/>
      </dsp:nvSpPr>
      <dsp:spPr>
        <a:xfrm>
          <a:off x="0" y="322181"/>
          <a:ext cx="5731510" cy="9245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To achieve Silver status through the SFA's quality mark programme</a:t>
          </a:r>
        </a:p>
        <a:p>
          <a:pPr marL="114300" lvl="1" indent="-114300" algn="l" defTabSz="533400">
            <a:lnSpc>
              <a:spcPct val="90000"/>
            </a:lnSpc>
            <a:spcBef>
              <a:spcPct val="0"/>
            </a:spcBef>
            <a:spcAft>
              <a:spcPct val="15000"/>
            </a:spcAft>
            <a:buChar char="•"/>
          </a:pPr>
          <a:endParaRPr lang="en-GB" sz="1200" kern="1200">
            <a:latin typeface="Gadugi" panose="020B0502040204020203" pitchFamily="34" charset="0"/>
            <a:ea typeface="Gadugi" panose="020B0502040204020203" pitchFamily="34" charset="0"/>
          </a:endParaRPr>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To progress towards Gold and ultimately Platinum </a:t>
          </a:r>
        </a:p>
      </dsp:txBody>
      <dsp:txXfrm>
        <a:off x="0" y="322181"/>
        <a:ext cx="5731510" cy="924585"/>
      </dsp:txXfrm>
    </dsp:sp>
    <dsp:sp modelId="{3289D357-4702-453B-BAEE-E38216D775C4}">
      <dsp:nvSpPr>
        <dsp:cNvPr id="0" name=""/>
        <dsp:cNvSpPr/>
      </dsp:nvSpPr>
      <dsp:spPr>
        <a:xfrm>
          <a:off x="1490192" y="1262829"/>
          <a:ext cx="4241317" cy="321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ctr" defTabSz="533400">
            <a:lnSpc>
              <a:spcPct val="90000"/>
            </a:lnSpc>
            <a:spcBef>
              <a:spcPct val="0"/>
            </a:spcBef>
            <a:spcAft>
              <a:spcPct val="35000"/>
            </a:spcAft>
            <a:buNone/>
          </a:pPr>
          <a:r>
            <a:rPr lang="en-GB" sz="1200" b="1" kern="1200"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COMMUNITY</a:t>
          </a:r>
          <a:endParaRPr lang="en-GB" sz="1100" b="0" kern="1200"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endParaRPr>
        </a:p>
      </dsp:txBody>
      <dsp:txXfrm>
        <a:off x="1490192" y="1262829"/>
        <a:ext cx="4241317" cy="321258"/>
      </dsp:txXfrm>
    </dsp:sp>
    <dsp:sp modelId="{38E2C187-281F-45F7-A039-7F3D6B657661}">
      <dsp:nvSpPr>
        <dsp:cNvPr id="0" name=""/>
        <dsp:cNvSpPr/>
      </dsp:nvSpPr>
      <dsp:spPr>
        <a:xfrm>
          <a:off x="0" y="1262829"/>
          <a:ext cx="1490192" cy="321258"/>
        </a:xfrm>
        <a:prstGeom prst="round2SameRect">
          <a:avLst>
            <a:gd name="adj1" fmla="val 16670"/>
            <a:gd name="adj2" fmla="val 0"/>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b="1" kern="1200">
              <a:latin typeface="Gadugi" panose="020B0502040204020203" pitchFamily="34" charset="0"/>
              <a:ea typeface="Gadugi" panose="020B0502040204020203" pitchFamily="34" charset="0"/>
            </a:rPr>
            <a:t>TARGET 2</a:t>
          </a:r>
        </a:p>
      </dsp:txBody>
      <dsp:txXfrm>
        <a:off x="15685" y="1278514"/>
        <a:ext cx="1458822" cy="305573"/>
      </dsp:txXfrm>
    </dsp:sp>
    <dsp:sp modelId="{B542242C-1089-4555-A241-731A841FFCF2}">
      <dsp:nvSpPr>
        <dsp:cNvPr id="0" name=""/>
        <dsp:cNvSpPr/>
      </dsp:nvSpPr>
      <dsp:spPr>
        <a:xfrm>
          <a:off x="0" y="1584088"/>
          <a:ext cx="5731510" cy="1109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To use Clydebank FC as a positive institution, by creating and implementating initiatives that benefit the local community. </a:t>
          </a:r>
        </a:p>
        <a:p>
          <a:pPr marL="114300" lvl="1" indent="-114300" algn="l" defTabSz="533400">
            <a:lnSpc>
              <a:spcPct val="90000"/>
            </a:lnSpc>
            <a:spcBef>
              <a:spcPct val="0"/>
            </a:spcBef>
            <a:spcAft>
              <a:spcPct val="15000"/>
            </a:spcAft>
            <a:buChar char="•"/>
          </a:pPr>
          <a:endParaRPr lang="en-GB" sz="1200" kern="1200">
            <a:latin typeface="Gadugi" panose="020B0502040204020203" pitchFamily="34" charset="0"/>
            <a:ea typeface="Gadugi" panose="020B0502040204020203" pitchFamily="34" charset="0"/>
          </a:endParaRPr>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To create a stronger and closer link between the academy and the senior club</a:t>
          </a:r>
        </a:p>
        <a:p>
          <a:pPr marL="114300" lvl="1" indent="-114300" algn="l" defTabSz="533400">
            <a:lnSpc>
              <a:spcPct val="90000"/>
            </a:lnSpc>
            <a:spcBef>
              <a:spcPct val="0"/>
            </a:spcBef>
            <a:spcAft>
              <a:spcPct val="15000"/>
            </a:spcAft>
            <a:buChar char="•"/>
          </a:pPr>
          <a:endParaRPr lang="en-GB" sz="1200" kern="1200"/>
        </a:p>
      </dsp:txBody>
      <dsp:txXfrm>
        <a:off x="0" y="1584088"/>
        <a:ext cx="5731510" cy="1109118"/>
      </dsp:txXfrm>
    </dsp:sp>
    <dsp:sp modelId="{BBB712D6-5123-4D1B-AE2A-D9A752FEC4F5}">
      <dsp:nvSpPr>
        <dsp:cNvPr id="0" name=""/>
        <dsp:cNvSpPr/>
      </dsp:nvSpPr>
      <dsp:spPr>
        <a:xfrm>
          <a:off x="1490192" y="2709268"/>
          <a:ext cx="4241317" cy="321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ctr" defTabSz="533400">
            <a:lnSpc>
              <a:spcPct val="90000"/>
            </a:lnSpc>
            <a:spcBef>
              <a:spcPct val="0"/>
            </a:spcBef>
            <a:spcAft>
              <a:spcPct val="35000"/>
            </a:spcAft>
            <a:buNone/>
          </a:pPr>
          <a:r>
            <a:rPr lang="en-GB" sz="1200" b="1" kern="1200" cap="none" spc="0">
              <a:ln w="0"/>
              <a:gradFill>
                <a:gsLst>
                  <a:gs pos="21000">
                    <a:srgbClr val="53575C"/>
                  </a:gs>
                  <a:gs pos="88000">
                    <a:srgbClr val="C5C7CA"/>
                  </a:gs>
                </a:gsLst>
                <a:lin ang="5400000"/>
              </a:gradFill>
              <a:effectLst/>
              <a:latin typeface="Gadugi" panose="020B0502040204020203" pitchFamily="34" charset="0"/>
              <a:ea typeface="Gadugi" panose="020B0502040204020203" pitchFamily="34" charset="0"/>
            </a:rPr>
            <a:t>ENVIRONMENT</a:t>
          </a:r>
        </a:p>
      </dsp:txBody>
      <dsp:txXfrm>
        <a:off x="1490192" y="2709268"/>
        <a:ext cx="4241317" cy="321258"/>
      </dsp:txXfrm>
    </dsp:sp>
    <dsp:sp modelId="{1BD489FB-CBB5-4A5C-81B7-CB6F47B90C1F}">
      <dsp:nvSpPr>
        <dsp:cNvPr id="0" name=""/>
        <dsp:cNvSpPr/>
      </dsp:nvSpPr>
      <dsp:spPr>
        <a:xfrm>
          <a:off x="0" y="2709268"/>
          <a:ext cx="1490192" cy="321258"/>
        </a:xfrm>
        <a:prstGeom prst="round2SameRect">
          <a:avLst>
            <a:gd name="adj1" fmla="val 16670"/>
            <a:gd name="adj2" fmla="val 0"/>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b="1" kern="1200">
              <a:latin typeface="Gadugi" panose="020B0502040204020203" pitchFamily="34" charset="0"/>
              <a:ea typeface="Gadugi" panose="020B0502040204020203" pitchFamily="34" charset="0"/>
            </a:rPr>
            <a:t>TARGET 3</a:t>
          </a:r>
        </a:p>
      </dsp:txBody>
      <dsp:txXfrm>
        <a:off x="15685" y="2724953"/>
        <a:ext cx="1458822" cy="305573"/>
      </dsp:txXfrm>
    </dsp:sp>
    <dsp:sp modelId="{62DFC1BE-E023-454E-9B57-FB68F2567110}">
      <dsp:nvSpPr>
        <dsp:cNvPr id="0" name=""/>
        <dsp:cNvSpPr/>
      </dsp:nvSpPr>
      <dsp:spPr>
        <a:xfrm>
          <a:off x="0" y="3030527"/>
          <a:ext cx="5731510" cy="13309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Develop a successful pathway for talented, ambitious players from the academy to the first team</a:t>
          </a:r>
        </a:p>
        <a:p>
          <a:pPr marL="114300" lvl="1" indent="-114300" algn="l" defTabSz="533400">
            <a:lnSpc>
              <a:spcPct val="90000"/>
            </a:lnSpc>
            <a:spcBef>
              <a:spcPct val="0"/>
            </a:spcBef>
            <a:spcAft>
              <a:spcPct val="15000"/>
            </a:spcAft>
            <a:buChar char="•"/>
          </a:pPr>
          <a:endParaRPr lang="en-GB" sz="1200" kern="1200">
            <a:latin typeface="Gadugi" panose="020B0502040204020203" pitchFamily="34" charset="0"/>
            <a:ea typeface="Gadugi" panose="020B0502040204020203" pitchFamily="34" charset="0"/>
          </a:endParaRPr>
        </a:p>
        <a:p>
          <a:pPr marL="114300" lvl="1" indent="-114300" algn="l" defTabSz="533400">
            <a:lnSpc>
              <a:spcPct val="90000"/>
            </a:lnSpc>
            <a:spcBef>
              <a:spcPct val="0"/>
            </a:spcBef>
            <a:spcAft>
              <a:spcPct val="15000"/>
            </a:spcAft>
            <a:buChar char="•"/>
          </a:pPr>
          <a:r>
            <a:rPr lang="en-GB" sz="1200" kern="1200">
              <a:latin typeface="Gadugi" panose="020B0502040204020203" pitchFamily="34" charset="0"/>
              <a:ea typeface="Gadugi" panose="020B0502040204020203" pitchFamily="34" charset="0"/>
            </a:rPr>
            <a:t>To implament the club strategy which aims to create the best possible enviornment for all members of the academy to achieve their potential.</a:t>
          </a:r>
        </a:p>
      </dsp:txBody>
      <dsp:txXfrm>
        <a:off x="0" y="3030527"/>
        <a:ext cx="5731510" cy="133099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McWilliam</dc:creator>
  <cp:keywords/>
  <dc:description/>
  <cp:lastModifiedBy>Rory McInnes</cp:lastModifiedBy>
  <cp:revision>4</cp:revision>
  <cp:lastPrinted>2017-09-07T12:43:00Z</cp:lastPrinted>
  <dcterms:created xsi:type="dcterms:W3CDTF">2020-08-09T09:02:00Z</dcterms:created>
  <dcterms:modified xsi:type="dcterms:W3CDTF">2020-08-12T16:07:00Z</dcterms:modified>
</cp:coreProperties>
</file>