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72638" w14:textId="50410904" w:rsidR="00CC3EAC" w:rsidRPr="005E3193" w:rsidRDefault="00CC3EAC" w:rsidP="00CC3EAC">
      <w:pPr>
        <w:jc w:val="both"/>
        <w:rPr>
          <w:rFonts w:ascii="Gadugi" w:hAnsi="Gadugi"/>
          <w:b/>
          <w:bCs/>
          <w:color w:val="FF0000"/>
          <w:sz w:val="16"/>
          <w:szCs w:val="16"/>
        </w:rPr>
      </w:pPr>
      <w:r>
        <w:rPr>
          <w:noProof/>
        </w:rPr>
        <w:drawing>
          <wp:anchor distT="0" distB="0" distL="114300" distR="114300" simplePos="0" relativeHeight="251659264" behindDoc="0" locked="0" layoutInCell="1" allowOverlap="1" wp14:anchorId="09EBA16D" wp14:editId="5454B7CA">
            <wp:simplePos x="0" y="0"/>
            <wp:positionH relativeFrom="margin">
              <wp:posOffset>4733365</wp:posOffset>
            </wp:positionH>
            <wp:positionV relativeFrom="paragraph">
              <wp:posOffset>-118334</wp:posOffset>
            </wp:positionV>
            <wp:extent cx="672883" cy="758323"/>
            <wp:effectExtent l="0" t="0" r="0" b="3810"/>
            <wp:wrapNone/>
            <wp:docPr id="19" name="Picture 1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2883" cy="7583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3193">
        <w:rPr>
          <w:rFonts w:ascii="Gadugi" w:hAnsi="Gadugi"/>
          <w:b/>
          <w:bCs/>
          <w:color w:val="FF0000"/>
          <w:sz w:val="40"/>
          <w:szCs w:val="40"/>
        </w:rPr>
        <w:t>P</w:t>
      </w:r>
      <w:r>
        <w:rPr>
          <w:rFonts w:ascii="Gadugi" w:hAnsi="Gadugi"/>
          <w:b/>
          <w:bCs/>
          <w:color w:val="FF0000"/>
          <w:sz w:val="40"/>
          <w:szCs w:val="40"/>
        </w:rPr>
        <w:t>LAYER</w:t>
      </w:r>
      <w:r w:rsidRPr="005E3193">
        <w:rPr>
          <w:rFonts w:ascii="Gadugi" w:hAnsi="Gadugi"/>
          <w:b/>
          <w:bCs/>
          <w:color w:val="FF0000"/>
          <w:sz w:val="40"/>
          <w:szCs w:val="40"/>
        </w:rPr>
        <w:t xml:space="preserve"> CODE OF CONDUCT</w:t>
      </w:r>
      <w:r>
        <w:rPr>
          <w:rFonts w:ascii="Gadugi" w:hAnsi="Gadugi"/>
          <w:b/>
          <w:bCs/>
          <w:color w:val="FF0000"/>
          <w:sz w:val="40"/>
          <w:szCs w:val="40"/>
        </w:rPr>
        <w:t xml:space="preserve"> </w:t>
      </w:r>
    </w:p>
    <w:p w14:paraId="64721A0B" w14:textId="77777777" w:rsidR="00CC3EAC" w:rsidRDefault="00CC3EAC" w:rsidP="00CC3EAC">
      <w:pPr>
        <w:rPr>
          <w:rFonts w:ascii="Gadugi" w:hAnsi="Gadugi"/>
        </w:rPr>
      </w:pPr>
      <w:bookmarkStart w:id="0" w:name="_GoBack"/>
      <w:bookmarkEnd w:id="0"/>
    </w:p>
    <w:p w14:paraId="085E00D3" w14:textId="77777777" w:rsidR="00CC3EAC" w:rsidRDefault="00CC3EAC" w:rsidP="00CC3EAC">
      <w:pPr>
        <w:rPr>
          <w:rFonts w:ascii="Gadugi" w:hAnsi="Gadugi"/>
        </w:rPr>
      </w:pPr>
    </w:p>
    <w:p w14:paraId="1952568D" w14:textId="77777777" w:rsidR="00CC3EAC" w:rsidRDefault="00CC3EAC" w:rsidP="00CC3EAC">
      <w:pPr>
        <w:rPr>
          <w:noProof/>
        </w:rPr>
      </w:pPr>
      <w:r>
        <w:rPr>
          <w:noProof/>
        </w:rPr>
        <w:t xml:space="preserve"> </w:t>
      </w:r>
      <w:r>
        <w:rPr>
          <w:noProof/>
        </w:rPr>
        <w:drawing>
          <wp:inline distT="0" distB="0" distL="0" distR="0" wp14:anchorId="24BC1A36" wp14:editId="5F464569">
            <wp:extent cx="5731510" cy="5949950"/>
            <wp:effectExtent l="0" t="12700" r="46990" b="1905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06CF2609" w14:textId="77777777" w:rsidR="00CC3EAC" w:rsidRDefault="00CC3EAC" w:rsidP="00CC3EAC">
      <w:pPr>
        <w:rPr>
          <w:noProof/>
        </w:rPr>
      </w:pPr>
    </w:p>
    <w:p w14:paraId="53F2CD55" w14:textId="77777777" w:rsidR="00CC3EAC" w:rsidRDefault="00CC3EAC" w:rsidP="00CC3EAC">
      <w:pPr>
        <w:rPr>
          <w:noProof/>
        </w:rPr>
      </w:pPr>
    </w:p>
    <w:p w14:paraId="0077202C" w14:textId="77777777" w:rsidR="00EF1CCA" w:rsidRDefault="00CC3EAC"/>
    <w:sectPr w:rsidR="00EF1CCA" w:rsidSect="00FC70F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EAC"/>
    <w:rsid w:val="003A3278"/>
    <w:rsid w:val="007B798E"/>
    <w:rsid w:val="008E60F5"/>
    <w:rsid w:val="00CA497D"/>
    <w:rsid w:val="00CC3EAC"/>
    <w:rsid w:val="00FC7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826108"/>
  <w15:chartTrackingRefBased/>
  <w15:docId w15:val="{47F9CB3E-D2CD-8549-9244-D12ED87C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EA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webSettings" Target="webSettings.xml"/><Relationship Id="rId7" Type="http://schemas.openxmlformats.org/officeDocument/2006/relationships/diagramQuickStyle" Target="diagrams/quickStyl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image" Target="media/image1.png"/><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5451FC-6376-4E41-83C4-F302F91C3EF5}" type="doc">
      <dgm:prSet loTypeId="urn:microsoft.com/office/officeart/2005/8/layout/chevron2" loCatId="list" qsTypeId="urn:microsoft.com/office/officeart/2005/8/quickstyle/simple1" qsCatId="simple" csTypeId="urn:microsoft.com/office/officeart/2005/8/colors/accent1_2" csCatId="accent1" phldr="1"/>
      <dgm:spPr/>
    </dgm:pt>
    <dgm:pt modelId="{5DF18AE8-E182-495C-B9BE-0EBE9D7CA0DA}">
      <dgm:prSet phldrT="[Text]" custT="1"/>
      <dgm:spPr>
        <a:solidFill>
          <a:srgbClr val="FF0000"/>
        </a:solidFill>
        <a:ln>
          <a:solidFill>
            <a:srgbClr val="FF0000"/>
          </a:solidFill>
        </a:ln>
        <a:effectLst/>
      </dgm:spPr>
      <dgm:t>
        <a:bodyPr/>
        <a:lstStyle/>
        <a:p>
          <a:r>
            <a:rPr lang="en-GB" sz="1600" b="1" cap="none" spc="0">
              <a:ln w="9525">
                <a:solidFill>
                  <a:schemeClr val="bg1"/>
                </a:solidFill>
                <a:prstDash val="solid"/>
              </a:ln>
              <a:solidFill>
                <a:schemeClr val="tx1"/>
              </a:solidFill>
              <a:effectLst>
                <a:outerShdw blurRad="12700" dist="38100" dir="2700000" algn="tl" rotWithShape="0">
                  <a:schemeClr val="bg1">
                    <a:lumMod val="50000"/>
                  </a:schemeClr>
                </a:outerShdw>
              </a:effectLst>
              <a:latin typeface="Gadugi" panose="020B0502040204020203" pitchFamily="34" charset="0"/>
              <a:ea typeface="Gadugi" panose="020B0502040204020203" pitchFamily="34" charset="0"/>
            </a:rPr>
            <a:t>C</a:t>
          </a:r>
        </a:p>
      </dgm:t>
    </dgm:pt>
    <dgm:pt modelId="{8D3BED3B-73FC-43BC-86C4-442E7208C529}" type="parTrans" cxnId="{DDC7C87D-0795-4AAD-9105-C5E89A4CC3E0}">
      <dgm:prSet/>
      <dgm:spPr/>
      <dgm:t>
        <a:bodyPr/>
        <a:lstStyle/>
        <a:p>
          <a:endParaRPr lang="en-GB">
            <a:latin typeface="Gadugi" panose="020B0502040204020203" pitchFamily="34" charset="0"/>
            <a:ea typeface="Gadugi" panose="020B0502040204020203" pitchFamily="34" charset="0"/>
          </a:endParaRPr>
        </a:p>
      </dgm:t>
    </dgm:pt>
    <dgm:pt modelId="{EC2F2793-1B1C-4335-8E27-4FC1440F5CCC}" type="sibTrans" cxnId="{DDC7C87D-0795-4AAD-9105-C5E89A4CC3E0}">
      <dgm:prSet/>
      <dgm:spPr/>
      <dgm:t>
        <a:bodyPr/>
        <a:lstStyle/>
        <a:p>
          <a:endParaRPr lang="en-GB">
            <a:latin typeface="Gadugi" panose="020B0502040204020203" pitchFamily="34" charset="0"/>
            <a:ea typeface="Gadugi" panose="020B0502040204020203" pitchFamily="34" charset="0"/>
          </a:endParaRPr>
        </a:p>
      </dgm:t>
    </dgm:pt>
    <dgm:pt modelId="{62BECFA9-33C8-44BE-8ED6-D31D1451D24F}">
      <dgm:prSet phldrT="[Text]" custT="1"/>
      <dgm:spPr>
        <a:solidFill>
          <a:srgbClr val="FF0000"/>
        </a:solidFill>
        <a:ln>
          <a:solidFill>
            <a:srgbClr val="FF0000"/>
          </a:solidFill>
        </a:ln>
        <a:effectLst/>
      </dgm:spPr>
      <dgm:t>
        <a:bodyPr/>
        <a:lstStyle/>
        <a:p>
          <a:r>
            <a:rPr lang="en-GB" sz="1600" b="1" cap="none" spc="0">
              <a:ln w="9525">
                <a:solidFill>
                  <a:schemeClr val="bg1"/>
                </a:solidFill>
                <a:prstDash val="solid"/>
              </a:ln>
              <a:solidFill>
                <a:schemeClr val="tx1"/>
              </a:solidFill>
              <a:effectLst>
                <a:outerShdw blurRad="12700" dist="38100" dir="2700000" algn="tl" rotWithShape="0">
                  <a:schemeClr val="bg1">
                    <a:lumMod val="50000"/>
                  </a:schemeClr>
                </a:outerShdw>
              </a:effectLst>
              <a:latin typeface="Gadugi" panose="020B0502040204020203" pitchFamily="34" charset="0"/>
              <a:ea typeface="Gadugi" panose="020B0502040204020203" pitchFamily="34" charset="0"/>
            </a:rPr>
            <a:t>C</a:t>
          </a:r>
        </a:p>
      </dgm:t>
    </dgm:pt>
    <dgm:pt modelId="{647D7873-5915-4863-A987-B93E18680C79}" type="parTrans" cxnId="{58E255A9-E8FD-4697-8D08-0A9066C9E5E3}">
      <dgm:prSet/>
      <dgm:spPr/>
      <dgm:t>
        <a:bodyPr/>
        <a:lstStyle/>
        <a:p>
          <a:endParaRPr lang="en-GB">
            <a:latin typeface="Gadugi" panose="020B0502040204020203" pitchFamily="34" charset="0"/>
            <a:ea typeface="Gadugi" panose="020B0502040204020203" pitchFamily="34" charset="0"/>
          </a:endParaRPr>
        </a:p>
      </dgm:t>
    </dgm:pt>
    <dgm:pt modelId="{8920C584-8A79-484A-83E8-50CF2B7D11F6}" type="sibTrans" cxnId="{58E255A9-E8FD-4697-8D08-0A9066C9E5E3}">
      <dgm:prSet/>
      <dgm:spPr/>
      <dgm:t>
        <a:bodyPr/>
        <a:lstStyle/>
        <a:p>
          <a:endParaRPr lang="en-GB">
            <a:latin typeface="Gadugi" panose="020B0502040204020203" pitchFamily="34" charset="0"/>
            <a:ea typeface="Gadugi" panose="020B0502040204020203" pitchFamily="34" charset="0"/>
          </a:endParaRPr>
        </a:p>
      </dgm:t>
    </dgm:pt>
    <dgm:pt modelId="{6733E157-D07C-4647-A891-62965CECF71A}">
      <dgm:prSet phldrT="[Text]" custT="1"/>
      <dgm:spPr>
        <a:solidFill>
          <a:srgbClr val="FF0000"/>
        </a:solidFill>
        <a:ln>
          <a:solidFill>
            <a:srgbClr val="FF0000"/>
          </a:solidFill>
        </a:ln>
        <a:effectLst/>
      </dgm:spPr>
      <dgm:t>
        <a:bodyPr/>
        <a:lstStyle/>
        <a:p>
          <a:r>
            <a:rPr lang="en-GB" sz="1600" b="1" cap="none" spc="0">
              <a:ln w="9525">
                <a:solidFill>
                  <a:schemeClr val="bg1"/>
                </a:solidFill>
                <a:prstDash val="solid"/>
              </a:ln>
              <a:solidFill>
                <a:schemeClr val="tx1"/>
              </a:solidFill>
              <a:effectLst>
                <a:outerShdw blurRad="12700" dist="38100" dir="2700000" algn="tl" rotWithShape="0">
                  <a:schemeClr val="bg1">
                    <a:lumMod val="50000"/>
                  </a:schemeClr>
                </a:outerShdw>
              </a:effectLst>
              <a:latin typeface="Gadugi" panose="020B0502040204020203" pitchFamily="34" charset="0"/>
              <a:ea typeface="Gadugi" panose="020B0502040204020203" pitchFamily="34" charset="0"/>
            </a:rPr>
            <a:t>T</a:t>
          </a:r>
        </a:p>
      </dgm:t>
    </dgm:pt>
    <dgm:pt modelId="{4A536ABD-6CAF-48F4-83CA-1655EBABEBC9}" type="parTrans" cxnId="{F9F1EAEA-0748-4751-90F9-8EA1ECF7CDB0}">
      <dgm:prSet/>
      <dgm:spPr/>
      <dgm:t>
        <a:bodyPr/>
        <a:lstStyle/>
        <a:p>
          <a:endParaRPr lang="en-GB">
            <a:latin typeface="Gadugi" panose="020B0502040204020203" pitchFamily="34" charset="0"/>
            <a:ea typeface="Gadugi" panose="020B0502040204020203" pitchFamily="34" charset="0"/>
          </a:endParaRPr>
        </a:p>
      </dgm:t>
    </dgm:pt>
    <dgm:pt modelId="{6E5D649E-C91D-4B77-A466-33B846991C3C}" type="sibTrans" cxnId="{F9F1EAEA-0748-4751-90F9-8EA1ECF7CDB0}">
      <dgm:prSet/>
      <dgm:spPr/>
      <dgm:t>
        <a:bodyPr/>
        <a:lstStyle/>
        <a:p>
          <a:endParaRPr lang="en-GB">
            <a:latin typeface="Gadugi" panose="020B0502040204020203" pitchFamily="34" charset="0"/>
            <a:ea typeface="Gadugi" panose="020B0502040204020203" pitchFamily="34" charset="0"/>
          </a:endParaRPr>
        </a:p>
      </dgm:t>
    </dgm:pt>
    <dgm:pt modelId="{B1E71317-3379-4AB0-A0D2-DE77248C9401}">
      <dgm:prSet custT="1"/>
      <dgm:spPr>
        <a:solidFill>
          <a:srgbClr val="FF0000"/>
        </a:solidFill>
        <a:ln>
          <a:solidFill>
            <a:srgbClr val="FF0000"/>
          </a:solidFill>
        </a:ln>
        <a:effectLst/>
      </dgm:spPr>
      <dgm:t>
        <a:bodyPr/>
        <a:lstStyle/>
        <a:p>
          <a:r>
            <a:rPr lang="en-GB" sz="1600" b="1" cap="none" spc="0">
              <a:ln w="9525">
                <a:solidFill>
                  <a:schemeClr val="bg1"/>
                </a:solidFill>
                <a:prstDash val="solid"/>
              </a:ln>
              <a:solidFill>
                <a:schemeClr val="tx1"/>
              </a:solidFill>
              <a:effectLst>
                <a:outerShdw blurRad="12700" dist="38100" dir="2700000" algn="tl" rotWithShape="0">
                  <a:schemeClr val="bg1">
                    <a:lumMod val="50000"/>
                  </a:schemeClr>
                </a:outerShdw>
              </a:effectLst>
              <a:latin typeface="Gadugi" panose="020B0502040204020203" pitchFamily="34" charset="0"/>
              <a:ea typeface="Gadugi" panose="020B0502040204020203" pitchFamily="34" charset="0"/>
            </a:rPr>
            <a:t>O</a:t>
          </a:r>
        </a:p>
      </dgm:t>
    </dgm:pt>
    <dgm:pt modelId="{130A821F-FB5C-4E46-8BDD-C55D97D2853E}" type="parTrans" cxnId="{35E7FD4E-93D8-41D3-9903-5C0A2A2559F6}">
      <dgm:prSet/>
      <dgm:spPr/>
      <dgm:t>
        <a:bodyPr/>
        <a:lstStyle/>
        <a:p>
          <a:endParaRPr lang="en-GB">
            <a:latin typeface="Gadugi" panose="020B0502040204020203" pitchFamily="34" charset="0"/>
            <a:ea typeface="Gadugi" panose="020B0502040204020203" pitchFamily="34" charset="0"/>
          </a:endParaRPr>
        </a:p>
      </dgm:t>
    </dgm:pt>
    <dgm:pt modelId="{E7637C94-9298-4036-810B-5197B434A07B}" type="sibTrans" cxnId="{35E7FD4E-93D8-41D3-9903-5C0A2A2559F6}">
      <dgm:prSet/>
      <dgm:spPr/>
      <dgm:t>
        <a:bodyPr/>
        <a:lstStyle/>
        <a:p>
          <a:endParaRPr lang="en-GB">
            <a:latin typeface="Gadugi" panose="020B0502040204020203" pitchFamily="34" charset="0"/>
            <a:ea typeface="Gadugi" panose="020B0502040204020203" pitchFamily="34" charset="0"/>
          </a:endParaRPr>
        </a:p>
      </dgm:t>
    </dgm:pt>
    <dgm:pt modelId="{4ED5582D-D0DE-4E9A-B7E3-7BDCB3FF4068}">
      <dgm:prSet custT="1"/>
      <dgm:spPr>
        <a:solidFill>
          <a:srgbClr val="FF0000"/>
        </a:solidFill>
        <a:ln>
          <a:solidFill>
            <a:srgbClr val="FF0000"/>
          </a:solidFill>
        </a:ln>
        <a:effectLst/>
      </dgm:spPr>
      <dgm:t>
        <a:bodyPr/>
        <a:lstStyle/>
        <a:p>
          <a:r>
            <a:rPr lang="en-GB" sz="1600" b="1" cap="none" spc="0">
              <a:ln w="9525">
                <a:solidFill>
                  <a:schemeClr val="bg1"/>
                </a:solidFill>
                <a:prstDash val="solid"/>
              </a:ln>
              <a:solidFill>
                <a:schemeClr val="tx1"/>
              </a:solidFill>
              <a:effectLst>
                <a:outerShdw blurRad="12700" dist="38100" dir="2700000" algn="tl" rotWithShape="0">
                  <a:schemeClr val="bg1">
                    <a:lumMod val="50000"/>
                  </a:schemeClr>
                </a:outerShdw>
              </a:effectLst>
              <a:latin typeface="Gadugi" panose="020B0502040204020203" pitchFamily="34" charset="0"/>
              <a:ea typeface="Gadugi" panose="020B0502040204020203" pitchFamily="34" charset="0"/>
            </a:rPr>
            <a:t>R</a:t>
          </a:r>
        </a:p>
      </dgm:t>
    </dgm:pt>
    <dgm:pt modelId="{E6F3578C-C83D-4361-9C87-0F9B2CA3BE1D}" type="parTrans" cxnId="{BBD02812-2314-47FD-8CB3-A38E930928AC}">
      <dgm:prSet/>
      <dgm:spPr/>
      <dgm:t>
        <a:bodyPr/>
        <a:lstStyle/>
        <a:p>
          <a:endParaRPr lang="en-GB">
            <a:latin typeface="Gadugi" panose="020B0502040204020203" pitchFamily="34" charset="0"/>
            <a:ea typeface="Gadugi" panose="020B0502040204020203" pitchFamily="34" charset="0"/>
          </a:endParaRPr>
        </a:p>
      </dgm:t>
    </dgm:pt>
    <dgm:pt modelId="{3CA4C146-6877-4AF8-A155-BC10F7A2CA17}" type="sibTrans" cxnId="{BBD02812-2314-47FD-8CB3-A38E930928AC}">
      <dgm:prSet/>
      <dgm:spPr/>
      <dgm:t>
        <a:bodyPr/>
        <a:lstStyle/>
        <a:p>
          <a:endParaRPr lang="en-GB">
            <a:latin typeface="Gadugi" panose="020B0502040204020203" pitchFamily="34" charset="0"/>
            <a:ea typeface="Gadugi" panose="020B0502040204020203" pitchFamily="34" charset="0"/>
          </a:endParaRPr>
        </a:p>
      </dgm:t>
    </dgm:pt>
    <dgm:pt modelId="{2A55A20B-0FE6-46B9-846B-7AD97ECC4549}">
      <dgm:prSet custT="1"/>
      <dgm:spPr>
        <a:solidFill>
          <a:srgbClr val="FF0000"/>
        </a:solidFill>
        <a:ln>
          <a:solidFill>
            <a:srgbClr val="FF0000"/>
          </a:solidFill>
        </a:ln>
        <a:effectLst/>
      </dgm:spPr>
      <dgm:t>
        <a:bodyPr/>
        <a:lstStyle/>
        <a:p>
          <a:r>
            <a:rPr lang="en-GB" sz="1600" b="1" cap="none" spc="0">
              <a:ln w="9525">
                <a:solidFill>
                  <a:schemeClr val="bg1"/>
                </a:solidFill>
                <a:prstDash val="solid"/>
              </a:ln>
              <a:solidFill>
                <a:schemeClr val="tx1"/>
              </a:solidFill>
              <a:effectLst>
                <a:outerShdw blurRad="12700" dist="38100" dir="2700000" algn="tl" rotWithShape="0">
                  <a:schemeClr val="bg1">
                    <a:lumMod val="50000"/>
                  </a:schemeClr>
                </a:outerShdw>
              </a:effectLst>
              <a:latin typeface="Gadugi" panose="020B0502040204020203" pitchFamily="34" charset="0"/>
              <a:ea typeface="Gadugi" panose="020B0502040204020203" pitchFamily="34" charset="0"/>
            </a:rPr>
            <a:t>R</a:t>
          </a:r>
        </a:p>
      </dgm:t>
    </dgm:pt>
    <dgm:pt modelId="{CE97E6F8-16EC-48AC-953B-1A5B1B6AB5A2}" type="parTrans" cxnId="{DFC7E430-A0D5-4969-9861-8A9987B3B1EA}">
      <dgm:prSet/>
      <dgm:spPr/>
      <dgm:t>
        <a:bodyPr/>
        <a:lstStyle/>
        <a:p>
          <a:endParaRPr lang="en-GB">
            <a:latin typeface="Gadugi" panose="020B0502040204020203" pitchFamily="34" charset="0"/>
            <a:ea typeface="Gadugi" panose="020B0502040204020203" pitchFamily="34" charset="0"/>
          </a:endParaRPr>
        </a:p>
      </dgm:t>
    </dgm:pt>
    <dgm:pt modelId="{6380AEE2-A301-44BA-ABBD-3F8FB8861D65}" type="sibTrans" cxnId="{DFC7E430-A0D5-4969-9861-8A9987B3B1EA}">
      <dgm:prSet/>
      <dgm:spPr/>
      <dgm:t>
        <a:bodyPr/>
        <a:lstStyle/>
        <a:p>
          <a:endParaRPr lang="en-GB">
            <a:latin typeface="Gadugi" panose="020B0502040204020203" pitchFamily="34" charset="0"/>
            <a:ea typeface="Gadugi" panose="020B0502040204020203" pitchFamily="34" charset="0"/>
          </a:endParaRPr>
        </a:p>
      </dgm:t>
    </dgm:pt>
    <dgm:pt modelId="{1B23F158-2B33-4158-BBBF-88A84E20A7C6}">
      <dgm:prSet custT="1"/>
      <dgm:spPr>
        <a:solidFill>
          <a:srgbClr val="FF0000"/>
        </a:solidFill>
        <a:ln>
          <a:solidFill>
            <a:srgbClr val="FF0000"/>
          </a:solidFill>
        </a:ln>
        <a:effectLst/>
      </dgm:spPr>
      <dgm:t>
        <a:bodyPr/>
        <a:lstStyle/>
        <a:p>
          <a:r>
            <a:rPr lang="en-GB" sz="1600" b="1" cap="none" spc="0">
              <a:ln w="9525">
                <a:solidFill>
                  <a:schemeClr val="bg1"/>
                </a:solidFill>
                <a:prstDash val="solid"/>
              </a:ln>
              <a:solidFill>
                <a:schemeClr val="tx1"/>
              </a:solidFill>
              <a:effectLst>
                <a:outerShdw blurRad="12700" dist="38100" dir="2700000" algn="tl" rotWithShape="0">
                  <a:schemeClr val="bg1">
                    <a:lumMod val="50000"/>
                  </a:schemeClr>
                </a:outerShdw>
              </a:effectLst>
              <a:latin typeface="Gadugi" panose="020B0502040204020203" pitchFamily="34" charset="0"/>
              <a:ea typeface="Gadugi" panose="020B0502040204020203" pitchFamily="34" charset="0"/>
            </a:rPr>
            <a:t>E</a:t>
          </a:r>
        </a:p>
      </dgm:t>
    </dgm:pt>
    <dgm:pt modelId="{45A33539-552B-41F2-AA8B-EE2F096A8CFD}" type="parTrans" cxnId="{A294CB09-8244-475E-B569-1FFA62CEA6D2}">
      <dgm:prSet/>
      <dgm:spPr/>
      <dgm:t>
        <a:bodyPr/>
        <a:lstStyle/>
        <a:p>
          <a:endParaRPr lang="en-GB">
            <a:latin typeface="Gadugi" panose="020B0502040204020203" pitchFamily="34" charset="0"/>
            <a:ea typeface="Gadugi" panose="020B0502040204020203" pitchFamily="34" charset="0"/>
          </a:endParaRPr>
        </a:p>
      </dgm:t>
    </dgm:pt>
    <dgm:pt modelId="{39A415B3-2DE9-4BB4-A259-E99E7CC6759A}" type="sibTrans" cxnId="{A294CB09-8244-475E-B569-1FFA62CEA6D2}">
      <dgm:prSet/>
      <dgm:spPr/>
      <dgm:t>
        <a:bodyPr/>
        <a:lstStyle/>
        <a:p>
          <a:endParaRPr lang="en-GB">
            <a:latin typeface="Gadugi" panose="020B0502040204020203" pitchFamily="34" charset="0"/>
            <a:ea typeface="Gadugi" panose="020B0502040204020203" pitchFamily="34" charset="0"/>
          </a:endParaRPr>
        </a:p>
      </dgm:t>
    </dgm:pt>
    <dgm:pt modelId="{7341442F-8935-436E-9D00-8D1467565F88}">
      <dgm:prSet custT="1"/>
      <dgm:spPr>
        <a:solidFill>
          <a:srgbClr val="FF0000"/>
        </a:solidFill>
        <a:ln>
          <a:solidFill>
            <a:srgbClr val="FF0000"/>
          </a:solidFill>
        </a:ln>
        <a:effectLst/>
      </dgm:spPr>
      <dgm:t>
        <a:bodyPr/>
        <a:lstStyle/>
        <a:p>
          <a:r>
            <a:rPr lang="en-GB" sz="1000" b="1">
              <a:solidFill>
                <a:schemeClr val="bg1"/>
              </a:solidFill>
              <a:latin typeface="Gadugi" panose="020B0502040204020203" pitchFamily="34" charset="0"/>
              <a:ea typeface="Gadugi" panose="020B0502040204020203" pitchFamily="34" charset="0"/>
            </a:rPr>
            <a:t>Coaches: </a:t>
          </a:r>
          <a:r>
            <a:rPr lang="en-GB" sz="1000" b="0">
              <a:solidFill>
                <a:schemeClr val="bg1"/>
              </a:solidFill>
              <a:latin typeface="Gadugi" panose="020B0502040204020203" pitchFamily="34" charset="0"/>
              <a:ea typeface="Gadugi" panose="020B0502040204020203" pitchFamily="34" charset="0"/>
            </a:rPr>
            <a:t>Listen and learn from your coaches. They are there to make you a better player. Players should shake every academy coaches hand wherever they meet - inside and outside of football as a sign of respect. </a:t>
          </a:r>
        </a:p>
      </dgm:t>
    </dgm:pt>
    <dgm:pt modelId="{4226667B-E76D-418C-83F3-2A084718A398}" type="parTrans" cxnId="{8C4B330B-4B22-4909-BAE1-F7FE726FEFE6}">
      <dgm:prSet/>
      <dgm:spPr/>
      <dgm:t>
        <a:bodyPr/>
        <a:lstStyle/>
        <a:p>
          <a:endParaRPr lang="en-GB">
            <a:latin typeface="Gadugi" panose="020B0502040204020203" pitchFamily="34" charset="0"/>
            <a:ea typeface="Gadugi" panose="020B0502040204020203" pitchFamily="34" charset="0"/>
          </a:endParaRPr>
        </a:p>
      </dgm:t>
    </dgm:pt>
    <dgm:pt modelId="{E141F2B3-31E9-4494-B530-B9A589269CC5}" type="sibTrans" cxnId="{8C4B330B-4B22-4909-BAE1-F7FE726FEFE6}">
      <dgm:prSet/>
      <dgm:spPr/>
      <dgm:t>
        <a:bodyPr/>
        <a:lstStyle/>
        <a:p>
          <a:endParaRPr lang="en-GB">
            <a:latin typeface="Gadugi" panose="020B0502040204020203" pitchFamily="34" charset="0"/>
            <a:ea typeface="Gadugi" panose="020B0502040204020203" pitchFamily="34" charset="0"/>
          </a:endParaRPr>
        </a:p>
      </dgm:t>
    </dgm:pt>
    <dgm:pt modelId="{7F202527-4DFA-4932-A9C4-95197286C52E}">
      <dgm:prSet custT="1"/>
      <dgm:spPr>
        <a:solidFill>
          <a:srgbClr val="FF0000"/>
        </a:solidFill>
        <a:ln>
          <a:solidFill>
            <a:srgbClr val="FF0000"/>
          </a:solidFill>
        </a:ln>
        <a:effectLst/>
      </dgm:spPr>
      <dgm:t>
        <a:bodyPr/>
        <a:lstStyle/>
        <a:p>
          <a:r>
            <a:rPr lang="en-GB" sz="1000" b="1">
              <a:solidFill>
                <a:schemeClr val="bg1"/>
              </a:solidFill>
              <a:latin typeface="Gadugi" panose="020B0502040204020203" pitchFamily="34" charset="0"/>
              <a:ea typeface="Gadugi" panose="020B0502040204020203" pitchFamily="34" charset="0"/>
            </a:rPr>
            <a:t>Opposition: </a:t>
          </a:r>
          <a:r>
            <a:rPr lang="en-GB" sz="1000">
              <a:solidFill>
                <a:schemeClr val="bg1"/>
              </a:solidFill>
              <a:latin typeface="Gadugi" panose="020B0502040204020203" pitchFamily="34" charset="0"/>
              <a:ea typeface="Gadugi" panose="020B0502040204020203" pitchFamily="34" charset="0"/>
            </a:rPr>
            <a:t>Be gracious in victory and defeat. Respect your opponents, look after injured players and show fair play. </a:t>
          </a:r>
        </a:p>
      </dgm:t>
    </dgm:pt>
    <dgm:pt modelId="{6977699A-284B-471C-89F5-ED928CAA26FF}" type="parTrans" cxnId="{3569DABD-959C-4ADB-B403-D1268D30CD3C}">
      <dgm:prSet/>
      <dgm:spPr/>
      <dgm:t>
        <a:bodyPr/>
        <a:lstStyle/>
        <a:p>
          <a:endParaRPr lang="en-GB">
            <a:latin typeface="Gadugi" panose="020B0502040204020203" pitchFamily="34" charset="0"/>
            <a:ea typeface="Gadugi" panose="020B0502040204020203" pitchFamily="34" charset="0"/>
          </a:endParaRPr>
        </a:p>
      </dgm:t>
    </dgm:pt>
    <dgm:pt modelId="{A20E6724-A73E-449C-8F05-80AC7AAAC27D}" type="sibTrans" cxnId="{3569DABD-959C-4ADB-B403-D1268D30CD3C}">
      <dgm:prSet/>
      <dgm:spPr/>
      <dgm:t>
        <a:bodyPr/>
        <a:lstStyle/>
        <a:p>
          <a:endParaRPr lang="en-GB">
            <a:latin typeface="Gadugi" panose="020B0502040204020203" pitchFamily="34" charset="0"/>
            <a:ea typeface="Gadugi" panose="020B0502040204020203" pitchFamily="34" charset="0"/>
          </a:endParaRPr>
        </a:p>
      </dgm:t>
    </dgm:pt>
    <dgm:pt modelId="{FA617624-F1A7-4C02-AB35-13CD633092CF}">
      <dgm:prSet custT="1"/>
      <dgm:spPr>
        <a:solidFill>
          <a:srgbClr val="FF0000"/>
        </a:solidFill>
        <a:ln>
          <a:solidFill>
            <a:srgbClr val="FF0000"/>
          </a:solidFill>
        </a:ln>
        <a:effectLst/>
      </dgm:spPr>
      <dgm:t>
        <a:bodyPr/>
        <a:lstStyle/>
        <a:p>
          <a:r>
            <a:rPr lang="en-GB" sz="1000" b="1">
              <a:solidFill>
                <a:schemeClr val="bg1"/>
              </a:solidFill>
              <a:latin typeface="Gadugi" panose="020B0502040204020203" pitchFamily="34" charset="0"/>
              <a:ea typeface="Gadugi" panose="020B0502040204020203" pitchFamily="34" charset="0"/>
            </a:rPr>
            <a:t>Referees: </a:t>
          </a:r>
          <a:r>
            <a:rPr lang="en-GB" sz="1000">
              <a:solidFill>
                <a:schemeClr val="bg1"/>
              </a:solidFill>
              <a:latin typeface="Gadugi" panose="020B0502040204020203" pitchFamily="34" charset="0"/>
              <a:ea typeface="Gadugi" panose="020B0502040204020203" pitchFamily="34" charset="0"/>
            </a:rPr>
            <a:t>Respect the officials at all times. Every official has the right to enter, participate and leave Holm Park with dignity and respect. </a:t>
          </a:r>
          <a:endParaRPr lang="en-GB" sz="1000" b="0">
            <a:solidFill>
              <a:schemeClr val="bg1"/>
            </a:solidFill>
            <a:latin typeface="Gadugi" panose="020B0502040204020203" pitchFamily="34" charset="0"/>
            <a:ea typeface="Gadugi" panose="020B0502040204020203" pitchFamily="34" charset="0"/>
          </a:endParaRPr>
        </a:p>
      </dgm:t>
    </dgm:pt>
    <dgm:pt modelId="{528FBB72-6DBE-4D5B-AC80-4B2BF72DC51E}" type="parTrans" cxnId="{7938C4BA-6F86-4E3D-90A1-4D35FC593C49}">
      <dgm:prSet/>
      <dgm:spPr/>
      <dgm:t>
        <a:bodyPr/>
        <a:lstStyle/>
        <a:p>
          <a:endParaRPr lang="en-GB">
            <a:latin typeface="Gadugi" panose="020B0502040204020203" pitchFamily="34" charset="0"/>
            <a:ea typeface="Gadugi" panose="020B0502040204020203" pitchFamily="34" charset="0"/>
          </a:endParaRPr>
        </a:p>
      </dgm:t>
    </dgm:pt>
    <dgm:pt modelId="{240E40FD-C4BF-40B2-A24D-1147708167D2}" type="sibTrans" cxnId="{7938C4BA-6F86-4E3D-90A1-4D35FC593C49}">
      <dgm:prSet/>
      <dgm:spPr/>
      <dgm:t>
        <a:bodyPr/>
        <a:lstStyle/>
        <a:p>
          <a:endParaRPr lang="en-GB">
            <a:latin typeface="Gadugi" panose="020B0502040204020203" pitchFamily="34" charset="0"/>
            <a:ea typeface="Gadugi" panose="020B0502040204020203" pitchFamily="34" charset="0"/>
          </a:endParaRPr>
        </a:p>
      </dgm:t>
    </dgm:pt>
    <dgm:pt modelId="{430AB5F7-53C4-4C47-B7FE-5F430505992A}">
      <dgm:prSet custT="1"/>
      <dgm:spPr>
        <a:solidFill>
          <a:srgbClr val="FF0000"/>
        </a:solidFill>
        <a:ln>
          <a:solidFill>
            <a:srgbClr val="FF0000"/>
          </a:solidFill>
        </a:ln>
        <a:effectLst/>
      </dgm:spPr>
      <dgm:t>
        <a:bodyPr/>
        <a:lstStyle/>
        <a:p>
          <a:r>
            <a:rPr lang="en-GB" sz="1000" b="1" i="0">
              <a:solidFill>
                <a:schemeClr val="bg1"/>
              </a:solidFill>
              <a:latin typeface="Gadugi" panose="020B0502040204020203" pitchFamily="34" charset="0"/>
              <a:ea typeface="Gadugi" panose="020B0502040204020203" pitchFamily="34" charset="0"/>
            </a:rPr>
            <a:t>Represent</a:t>
          </a:r>
          <a:r>
            <a:rPr lang="en-GB" sz="1000" b="0" i="0">
              <a:solidFill>
                <a:schemeClr val="bg1"/>
              </a:solidFill>
              <a:latin typeface="Gadugi" panose="020B0502040204020203" pitchFamily="34" charset="0"/>
              <a:ea typeface="Gadugi" panose="020B0502040204020203" pitchFamily="34" charset="0"/>
            </a:rPr>
            <a:t>: Remember when you are playing for the Bankies, you are representing your team mates, coaches, the club, the facility and the wider community. Lead your life through the core values, be a positive citizen of the town.</a:t>
          </a:r>
        </a:p>
      </dgm:t>
    </dgm:pt>
    <dgm:pt modelId="{F8E62081-C90E-4BF8-8AC6-1726E1180B10}" type="parTrans" cxnId="{059EB84D-A2BD-4866-94DE-2DB1AD950051}">
      <dgm:prSet/>
      <dgm:spPr/>
      <dgm:t>
        <a:bodyPr/>
        <a:lstStyle/>
        <a:p>
          <a:endParaRPr lang="en-GB">
            <a:latin typeface="Gadugi" panose="020B0502040204020203" pitchFamily="34" charset="0"/>
            <a:ea typeface="Gadugi" panose="020B0502040204020203" pitchFamily="34" charset="0"/>
          </a:endParaRPr>
        </a:p>
      </dgm:t>
    </dgm:pt>
    <dgm:pt modelId="{3A00CCCB-4F78-44DD-89A6-9FC91232F60C}" type="sibTrans" cxnId="{059EB84D-A2BD-4866-94DE-2DB1AD950051}">
      <dgm:prSet/>
      <dgm:spPr/>
      <dgm:t>
        <a:bodyPr/>
        <a:lstStyle/>
        <a:p>
          <a:endParaRPr lang="en-GB">
            <a:latin typeface="Gadugi" panose="020B0502040204020203" pitchFamily="34" charset="0"/>
            <a:ea typeface="Gadugi" panose="020B0502040204020203" pitchFamily="34" charset="0"/>
          </a:endParaRPr>
        </a:p>
      </dgm:t>
    </dgm:pt>
    <dgm:pt modelId="{DDF1CF01-098A-4E05-8F54-6A9059893B3B}">
      <dgm:prSet custT="1"/>
      <dgm:spPr>
        <a:solidFill>
          <a:srgbClr val="FF0000"/>
        </a:solidFill>
        <a:ln>
          <a:solidFill>
            <a:srgbClr val="FF0000"/>
          </a:solidFill>
        </a:ln>
        <a:effectLst/>
      </dgm:spPr>
      <dgm:t>
        <a:bodyPr/>
        <a:lstStyle/>
        <a:p>
          <a:r>
            <a:rPr lang="en-GB" sz="1000" b="1">
              <a:solidFill>
                <a:schemeClr val="bg1"/>
              </a:solidFill>
              <a:latin typeface="Gadugi" panose="020B0502040204020203" pitchFamily="34" charset="0"/>
              <a:ea typeface="Gadugi" panose="020B0502040204020203" pitchFamily="34" charset="0"/>
            </a:rPr>
            <a:t>Equality: </a:t>
          </a:r>
          <a:r>
            <a:rPr lang="en-GB" sz="1000" b="0">
              <a:solidFill>
                <a:schemeClr val="bg1"/>
              </a:solidFill>
              <a:latin typeface="Gadugi" panose="020B0502040204020203" pitchFamily="34" charset="0"/>
              <a:ea typeface="Gadugi" panose="020B0502040204020203" pitchFamily="34" charset="0"/>
            </a:rPr>
            <a:t>Everyone within the academy deserves to be treated equally with respect no matter their background: race, religion, gender, disability or sexual orientation. </a:t>
          </a:r>
        </a:p>
      </dgm:t>
    </dgm:pt>
    <dgm:pt modelId="{92BDF942-1BFD-499B-9596-FB22C847BE55}" type="parTrans" cxnId="{5D1B35B8-4354-4E14-8A6A-CDA5E9F6D735}">
      <dgm:prSet/>
      <dgm:spPr/>
      <dgm:t>
        <a:bodyPr/>
        <a:lstStyle/>
        <a:p>
          <a:endParaRPr lang="en-GB">
            <a:latin typeface="Gadugi" panose="020B0502040204020203" pitchFamily="34" charset="0"/>
            <a:ea typeface="Gadugi" panose="020B0502040204020203" pitchFamily="34" charset="0"/>
          </a:endParaRPr>
        </a:p>
      </dgm:t>
    </dgm:pt>
    <dgm:pt modelId="{CB14B90C-3B67-4E28-B7E6-2FDCA69CCACD}" type="sibTrans" cxnId="{5D1B35B8-4354-4E14-8A6A-CDA5E9F6D735}">
      <dgm:prSet/>
      <dgm:spPr/>
      <dgm:t>
        <a:bodyPr/>
        <a:lstStyle/>
        <a:p>
          <a:endParaRPr lang="en-GB">
            <a:latin typeface="Gadugi" panose="020B0502040204020203" pitchFamily="34" charset="0"/>
            <a:ea typeface="Gadugi" panose="020B0502040204020203" pitchFamily="34" charset="0"/>
          </a:endParaRPr>
        </a:p>
      </dgm:t>
    </dgm:pt>
    <dgm:pt modelId="{04187808-DD76-486F-9D2F-FEE88CCCBC1E}">
      <dgm:prSet custT="1"/>
      <dgm:spPr>
        <a:solidFill>
          <a:srgbClr val="FF0000"/>
        </a:solidFill>
        <a:ln>
          <a:solidFill>
            <a:srgbClr val="FF0000"/>
          </a:solidFill>
        </a:ln>
        <a:effectLst/>
      </dgm:spPr>
      <dgm:t>
        <a:bodyPr/>
        <a:lstStyle/>
        <a:p>
          <a:r>
            <a:rPr lang="en-GB" sz="1000" b="1">
              <a:solidFill>
                <a:schemeClr val="bg1"/>
              </a:solidFill>
              <a:latin typeface="Gadugi" panose="020B0502040204020203" pitchFamily="34" charset="0"/>
              <a:ea typeface="Gadugi" panose="020B0502040204020203" pitchFamily="34" charset="0"/>
            </a:rPr>
            <a:t>Core Values: </a:t>
          </a:r>
          <a:r>
            <a:rPr lang="en-GB" sz="1000" b="0">
              <a:solidFill>
                <a:schemeClr val="bg1"/>
              </a:solidFill>
              <a:latin typeface="Gadugi" panose="020B0502040204020203" pitchFamily="34" charset="0"/>
              <a:ea typeface="Gadugi" panose="020B0502040204020203" pitchFamily="34" charset="0"/>
            </a:rPr>
            <a:t>Learn the club values off by heart. Follow them in and out of football to lead a good life. </a:t>
          </a:r>
        </a:p>
      </dgm:t>
    </dgm:pt>
    <dgm:pt modelId="{96383421-A40E-4FAC-AAE3-901F8048931C}" type="parTrans" cxnId="{E76DB8C1-FCCA-43C1-A0C3-9908A7D29C94}">
      <dgm:prSet/>
      <dgm:spPr/>
      <dgm:t>
        <a:bodyPr/>
        <a:lstStyle/>
        <a:p>
          <a:endParaRPr lang="en-GB">
            <a:latin typeface="Gadugi" panose="020B0502040204020203" pitchFamily="34" charset="0"/>
            <a:ea typeface="Gadugi" panose="020B0502040204020203" pitchFamily="34" charset="0"/>
          </a:endParaRPr>
        </a:p>
      </dgm:t>
    </dgm:pt>
    <dgm:pt modelId="{00570F89-6563-4722-8D0B-A25824057664}" type="sibTrans" cxnId="{E76DB8C1-FCCA-43C1-A0C3-9908A7D29C94}">
      <dgm:prSet/>
      <dgm:spPr/>
      <dgm:t>
        <a:bodyPr/>
        <a:lstStyle/>
        <a:p>
          <a:endParaRPr lang="en-GB">
            <a:latin typeface="Gadugi" panose="020B0502040204020203" pitchFamily="34" charset="0"/>
            <a:ea typeface="Gadugi" panose="020B0502040204020203" pitchFamily="34" charset="0"/>
          </a:endParaRPr>
        </a:p>
      </dgm:t>
    </dgm:pt>
    <dgm:pt modelId="{1FD4000F-8EFA-4216-9CD4-EBBE4F420869}">
      <dgm:prSet custT="1"/>
      <dgm:spPr>
        <a:solidFill>
          <a:srgbClr val="FF0000"/>
        </a:solidFill>
        <a:ln>
          <a:solidFill>
            <a:srgbClr val="FF0000"/>
          </a:solidFill>
        </a:ln>
        <a:effectLst/>
      </dgm:spPr>
      <dgm:t>
        <a:bodyPr/>
        <a:lstStyle/>
        <a:p>
          <a:r>
            <a:rPr lang="en-GB" sz="1000" b="1">
              <a:solidFill>
                <a:schemeClr val="bg1"/>
              </a:solidFill>
              <a:latin typeface="Gadugi" panose="020B0502040204020203" pitchFamily="34" charset="0"/>
              <a:ea typeface="Gadugi" panose="020B0502040204020203" pitchFamily="34" charset="0"/>
            </a:rPr>
            <a:t> Teammates: </a:t>
          </a:r>
          <a:r>
            <a:rPr lang="en-GB" sz="1000" b="0">
              <a:solidFill>
                <a:schemeClr val="bg1"/>
              </a:solidFill>
              <a:latin typeface="Gadugi" panose="020B0502040204020203" pitchFamily="34" charset="0"/>
              <a:ea typeface="Gadugi" panose="020B0502040204020203" pitchFamily="34" charset="0"/>
            </a:rPr>
            <a:t>Always put your team before yourself, look after each other and challenge bullying through the right channels. </a:t>
          </a:r>
        </a:p>
      </dgm:t>
    </dgm:pt>
    <dgm:pt modelId="{23E72764-6975-4ADA-9440-0CB713600D0D}" type="parTrans" cxnId="{C4F5D408-FC13-4B0A-AE56-1F12C58BB59B}">
      <dgm:prSet/>
      <dgm:spPr/>
      <dgm:t>
        <a:bodyPr/>
        <a:lstStyle/>
        <a:p>
          <a:endParaRPr lang="en-GB">
            <a:latin typeface="Gadugi" panose="020B0502040204020203" pitchFamily="34" charset="0"/>
            <a:ea typeface="Gadugi" panose="020B0502040204020203" pitchFamily="34" charset="0"/>
          </a:endParaRPr>
        </a:p>
      </dgm:t>
    </dgm:pt>
    <dgm:pt modelId="{08BA8102-6C46-4481-A702-32A9582E17D4}" type="sibTrans" cxnId="{C4F5D408-FC13-4B0A-AE56-1F12C58BB59B}">
      <dgm:prSet/>
      <dgm:spPr/>
      <dgm:t>
        <a:bodyPr/>
        <a:lstStyle/>
        <a:p>
          <a:endParaRPr lang="en-GB">
            <a:latin typeface="Gadugi" panose="020B0502040204020203" pitchFamily="34" charset="0"/>
            <a:ea typeface="Gadugi" panose="020B0502040204020203" pitchFamily="34" charset="0"/>
          </a:endParaRPr>
        </a:p>
      </dgm:t>
    </dgm:pt>
    <dgm:pt modelId="{C5D7CA8B-76CB-4996-BEAC-0D19B878C6CB}" type="pres">
      <dgm:prSet presAssocID="{3E5451FC-6376-4E41-83C4-F302F91C3EF5}" presName="linearFlow" presStyleCnt="0">
        <dgm:presLayoutVars>
          <dgm:dir/>
          <dgm:animLvl val="lvl"/>
          <dgm:resizeHandles val="exact"/>
        </dgm:presLayoutVars>
      </dgm:prSet>
      <dgm:spPr/>
    </dgm:pt>
    <dgm:pt modelId="{66DD4423-28EE-4DE2-A1D5-8736099E6AB7}" type="pres">
      <dgm:prSet presAssocID="{5DF18AE8-E182-495C-B9BE-0EBE9D7CA0DA}" presName="composite" presStyleCnt="0"/>
      <dgm:spPr/>
    </dgm:pt>
    <dgm:pt modelId="{C4E9A3E2-4024-40AA-A1E7-C4F81CF06C6E}" type="pres">
      <dgm:prSet presAssocID="{5DF18AE8-E182-495C-B9BE-0EBE9D7CA0DA}" presName="parentText" presStyleLbl="alignNode1" presStyleIdx="0" presStyleCnt="7">
        <dgm:presLayoutVars>
          <dgm:chMax val="1"/>
          <dgm:bulletEnabled val="1"/>
        </dgm:presLayoutVars>
      </dgm:prSet>
      <dgm:spPr/>
    </dgm:pt>
    <dgm:pt modelId="{BDD6E935-BE0F-4996-8EC3-617FD9A4222E}" type="pres">
      <dgm:prSet presAssocID="{5DF18AE8-E182-495C-B9BE-0EBE9D7CA0DA}" presName="descendantText" presStyleLbl="alignAcc1" presStyleIdx="0" presStyleCnt="7">
        <dgm:presLayoutVars>
          <dgm:bulletEnabled val="1"/>
        </dgm:presLayoutVars>
      </dgm:prSet>
      <dgm:spPr/>
    </dgm:pt>
    <dgm:pt modelId="{ECC5A2C9-E371-4D26-8D27-E0FE345746F9}" type="pres">
      <dgm:prSet presAssocID="{EC2F2793-1B1C-4335-8E27-4FC1440F5CCC}" presName="sp" presStyleCnt="0"/>
      <dgm:spPr/>
    </dgm:pt>
    <dgm:pt modelId="{FE948FAF-FE31-4604-9CAE-4FAC7B88CD18}" type="pres">
      <dgm:prSet presAssocID="{B1E71317-3379-4AB0-A0D2-DE77248C9401}" presName="composite" presStyleCnt="0"/>
      <dgm:spPr/>
    </dgm:pt>
    <dgm:pt modelId="{604490C6-D985-4DC4-8C68-3FF7A2AEA80B}" type="pres">
      <dgm:prSet presAssocID="{B1E71317-3379-4AB0-A0D2-DE77248C9401}" presName="parentText" presStyleLbl="alignNode1" presStyleIdx="1" presStyleCnt="7">
        <dgm:presLayoutVars>
          <dgm:chMax val="1"/>
          <dgm:bulletEnabled val="1"/>
        </dgm:presLayoutVars>
      </dgm:prSet>
      <dgm:spPr/>
    </dgm:pt>
    <dgm:pt modelId="{4F48B7AA-7AE3-4A19-9481-E98F7C9CF939}" type="pres">
      <dgm:prSet presAssocID="{B1E71317-3379-4AB0-A0D2-DE77248C9401}" presName="descendantText" presStyleLbl="alignAcc1" presStyleIdx="1" presStyleCnt="7">
        <dgm:presLayoutVars>
          <dgm:bulletEnabled val="1"/>
        </dgm:presLayoutVars>
      </dgm:prSet>
      <dgm:spPr/>
    </dgm:pt>
    <dgm:pt modelId="{6CC06E3C-E0A1-4417-BC65-9CAB217FD0BF}" type="pres">
      <dgm:prSet presAssocID="{E7637C94-9298-4036-810B-5197B434A07B}" presName="sp" presStyleCnt="0"/>
      <dgm:spPr/>
    </dgm:pt>
    <dgm:pt modelId="{01ACA448-FE4F-438E-BD62-472208B4F145}" type="pres">
      <dgm:prSet presAssocID="{4ED5582D-D0DE-4E9A-B7E3-7BDCB3FF4068}" presName="composite" presStyleCnt="0"/>
      <dgm:spPr/>
    </dgm:pt>
    <dgm:pt modelId="{2A6B36FF-4124-4BA9-ACFB-E138CFCB357F}" type="pres">
      <dgm:prSet presAssocID="{4ED5582D-D0DE-4E9A-B7E3-7BDCB3FF4068}" presName="parentText" presStyleLbl="alignNode1" presStyleIdx="2" presStyleCnt="7">
        <dgm:presLayoutVars>
          <dgm:chMax val="1"/>
          <dgm:bulletEnabled val="1"/>
        </dgm:presLayoutVars>
      </dgm:prSet>
      <dgm:spPr/>
    </dgm:pt>
    <dgm:pt modelId="{38F59DB0-9737-4E11-90EE-8FAC7EFFBDF9}" type="pres">
      <dgm:prSet presAssocID="{4ED5582D-D0DE-4E9A-B7E3-7BDCB3FF4068}" presName="descendantText" presStyleLbl="alignAcc1" presStyleIdx="2" presStyleCnt="7">
        <dgm:presLayoutVars>
          <dgm:bulletEnabled val="1"/>
        </dgm:presLayoutVars>
      </dgm:prSet>
      <dgm:spPr/>
    </dgm:pt>
    <dgm:pt modelId="{2436B8EB-2272-4E6F-B468-BDCE4C519870}" type="pres">
      <dgm:prSet presAssocID="{3CA4C146-6877-4AF8-A155-BC10F7A2CA17}" presName="sp" presStyleCnt="0"/>
      <dgm:spPr/>
    </dgm:pt>
    <dgm:pt modelId="{8959B475-B927-400F-AF16-DBE50A28A6BA}" type="pres">
      <dgm:prSet presAssocID="{2A55A20B-0FE6-46B9-846B-7AD97ECC4549}" presName="composite" presStyleCnt="0"/>
      <dgm:spPr/>
    </dgm:pt>
    <dgm:pt modelId="{5CF62884-8828-47F1-BE27-1C9633664BFE}" type="pres">
      <dgm:prSet presAssocID="{2A55A20B-0FE6-46B9-846B-7AD97ECC4549}" presName="parentText" presStyleLbl="alignNode1" presStyleIdx="3" presStyleCnt="7">
        <dgm:presLayoutVars>
          <dgm:chMax val="1"/>
          <dgm:bulletEnabled val="1"/>
        </dgm:presLayoutVars>
      </dgm:prSet>
      <dgm:spPr/>
    </dgm:pt>
    <dgm:pt modelId="{8ED111C7-082D-4C0D-A35C-F56D55F12F06}" type="pres">
      <dgm:prSet presAssocID="{2A55A20B-0FE6-46B9-846B-7AD97ECC4549}" presName="descendantText" presStyleLbl="alignAcc1" presStyleIdx="3" presStyleCnt="7">
        <dgm:presLayoutVars>
          <dgm:bulletEnabled val="1"/>
        </dgm:presLayoutVars>
      </dgm:prSet>
      <dgm:spPr/>
    </dgm:pt>
    <dgm:pt modelId="{419066E1-3533-46DB-81AB-48E481A4E8CC}" type="pres">
      <dgm:prSet presAssocID="{6380AEE2-A301-44BA-ABBD-3F8FB8861D65}" presName="sp" presStyleCnt="0"/>
      <dgm:spPr/>
    </dgm:pt>
    <dgm:pt modelId="{BCD4181E-6138-4501-841C-4A2260A115DA}" type="pres">
      <dgm:prSet presAssocID="{1B23F158-2B33-4158-BBBF-88A84E20A7C6}" presName="composite" presStyleCnt="0"/>
      <dgm:spPr/>
    </dgm:pt>
    <dgm:pt modelId="{EA66AD45-B24E-4529-B7B8-E7D1D196FFE5}" type="pres">
      <dgm:prSet presAssocID="{1B23F158-2B33-4158-BBBF-88A84E20A7C6}" presName="parentText" presStyleLbl="alignNode1" presStyleIdx="4" presStyleCnt="7">
        <dgm:presLayoutVars>
          <dgm:chMax val="1"/>
          <dgm:bulletEnabled val="1"/>
        </dgm:presLayoutVars>
      </dgm:prSet>
      <dgm:spPr/>
    </dgm:pt>
    <dgm:pt modelId="{E37EFDC3-CFD6-4469-BD8F-56D5E6700CAE}" type="pres">
      <dgm:prSet presAssocID="{1B23F158-2B33-4158-BBBF-88A84E20A7C6}" presName="descendantText" presStyleLbl="alignAcc1" presStyleIdx="4" presStyleCnt="7">
        <dgm:presLayoutVars>
          <dgm:bulletEnabled val="1"/>
        </dgm:presLayoutVars>
      </dgm:prSet>
      <dgm:spPr/>
    </dgm:pt>
    <dgm:pt modelId="{42CAF8A0-5828-42A9-8F0E-AEE5F57D5B99}" type="pres">
      <dgm:prSet presAssocID="{39A415B3-2DE9-4BB4-A259-E99E7CC6759A}" presName="sp" presStyleCnt="0"/>
      <dgm:spPr/>
    </dgm:pt>
    <dgm:pt modelId="{2309CE06-0989-414F-B0D1-6AB2F06096CD}" type="pres">
      <dgm:prSet presAssocID="{62BECFA9-33C8-44BE-8ED6-D31D1451D24F}" presName="composite" presStyleCnt="0"/>
      <dgm:spPr/>
    </dgm:pt>
    <dgm:pt modelId="{C3898DD1-E3DB-455D-A01F-6DE79336F83C}" type="pres">
      <dgm:prSet presAssocID="{62BECFA9-33C8-44BE-8ED6-D31D1451D24F}" presName="parentText" presStyleLbl="alignNode1" presStyleIdx="5" presStyleCnt="7">
        <dgm:presLayoutVars>
          <dgm:chMax val="1"/>
          <dgm:bulletEnabled val="1"/>
        </dgm:presLayoutVars>
      </dgm:prSet>
      <dgm:spPr/>
    </dgm:pt>
    <dgm:pt modelId="{7371F09A-7951-4E2B-AEAA-649BCED99EAE}" type="pres">
      <dgm:prSet presAssocID="{62BECFA9-33C8-44BE-8ED6-D31D1451D24F}" presName="descendantText" presStyleLbl="alignAcc1" presStyleIdx="5" presStyleCnt="7">
        <dgm:presLayoutVars>
          <dgm:bulletEnabled val="1"/>
        </dgm:presLayoutVars>
      </dgm:prSet>
      <dgm:spPr/>
    </dgm:pt>
    <dgm:pt modelId="{089FE68A-26A1-4955-B086-7CFFE993D318}" type="pres">
      <dgm:prSet presAssocID="{8920C584-8A79-484A-83E8-50CF2B7D11F6}" presName="sp" presStyleCnt="0"/>
      <dgm:spPr/>
    </dgm:pt>
    <dgm:pt modelId="{F43D0428-9C07-46BD-86FD-8F5D15856A95}" type="pres">
      <dgm:prSet presAssocID="{6733E157-D07C-4647-A891-62965CECF71A}" presName="composite" presStyleCnt="0"/>
      <dgm:spPr/>
    </dgm:pt>
    <dgm:pt modelId="{BF95B2B1-6E37-4AB6-B792-70C47C471573}" type="pres">
      <dgm:prSet presAssocID="{6733E157-D07C-4647-A891-62965CECF71A}" presName="parentText" presStyleLbl="alignNode1" presStyleIdx="6" presStyleCnt="7">
        <dgm:presLayoutVars>
          <dgm:chMax val="1"/>
          <dgm:bulletEnabled val="1"/>
        </dgm:presLayoutVars>
      </dgm:prSet>
      <dgm:spPr/>
    </dgm:pt>
    <dgm:pt modelId="{8057A180-728D-4CC4-A5B2-A1F547B29AC9}" type="pres">
      <dgm:prSet presAssocID="{6733E157-D07C-4647-A891-62965CECF71A}" presName="descendantText" presStyleLbl="alignAcc1" presStyleIdx="6" presStyleCnt="7">
        <dgm:presLayoutVars>
          <dgm:bulletEnabled val="1"/>
        </dgm:presLayoutVars>
      </dgm:prSet>
      <dgm:spPr/>
    </dgm:pt>
  </dgm:ptLst>
  <dgm:cxnLst>
    <dgm:cxn modelId="{C4F5D408-FC13-4B0A-AE56-1F12C58BB59B}" srcId="{6733E157-D07C-4647-A891-62965CECF71A}" destId="{1FD4000F-8EFA-4216-9CD4-EBBE4F420869}" srcOrd="0" destOrd="0" parTransId="{23E72764-6975-4ADA-9440-0CB713600D0D}" sibTransId="{08BA8102-6C46-4481-A702-32A9582E17D4}"/>
    <dgm:cxn modelId="{A294CB09-8244-475E-B569-1FFA62CEA6D2}" srcId="{3E5451FC-6376-4E41-83C4-F302F91C3EF5}" destId="{1B23F158-2B33-4158-BBBF-88A84E20A7C6}" srcOrd="4" destOrd="0" parTransId="{45A33539-552B-41F2-AA8B-EE2F096A8CFD}" sibTransId="{39A415B3-2DE9-4BB4-A259-E99E7CC6759A}"/>
    <dgm:cxn modelId="{8C4B330B-4B22-4909-BAE1-F7FE726FEFE6}" srcId="{5DF18AE8-E182-495C-B9BE-0EBE9D7CA0DA}" destId="{7341442F-8935-436E-9D00-8D1467565F88}" srcOrd="0" destOrd="0" parTransId="{4226667B-E76D-418C-83F3-2A084718A398}" sibTransId="{E141F2B3-31E9-4494-B530-B9A589269CC5}"/>
    <dgm:cxn modelId="{926B2C11-9610-472B-B7E5-41315B7D1E0E}" type="presOf" srcId="{6733E157-D07C-4647-A891-62965CECF71A}" destId="{BF95B2B1-6E37-4AB6-B792-70C47C471573}" srcOrd="0" destOrd="0" presId="urn:microsoft.com/office/officeart/2005/8/layout/chevron2"/>
    <dgm:cxn modelId="{BBD02812-2314-47FD-8CB3-A38E930928AC}" srcId="{3E5451FC-6376-4E41-83C4-F302F91C3EF5}" destId="{4ED5582D-D0DE-4E9A-B7E3-7BDCB3FF4068}" srcOrd="2" destOrd="0" parTransId="{E6F3578C-C83D-4361-9C87-0F9B2CA3BE1D}" sibTransId="{3CA4C146-6877-4AF8-A155-BC10F7A2CA17}"/>
    <dgm:cxn modelId="{DFC7E430-A0D5-4969-9861-8A9987B3B1EA}" srcId="{3E5451FC-6376-4E41-83C4-F302F91C3EF5}" destId="{2A55A20B-0FE6-46B9-846B-7AD97ECC4549}" srcOrd="3" destOrd="0" parTransId="{CE97E6F8-16EC-48AC-953B-1A5B1B6AB5A2}" sibTransId="{6380AEE2-A301-44BA-ABBD-3F8FB8861D65}"/>
    <dgm:cxn modelId="{E489D531-A065-4896-BCEF-E29FE597E5F8}" type="presOf" srcId="{3E5451FC-6376-4E41-83C4-F302F91C3EF5}" destId="{C5D7CA8B-76CB-4996-BEAC-0D19B878C6CB}" srcOrd="0" destOrd="0" presId="urn:microsoft.com/office/officeart/2005/8/layout/chevron2"/>
    <dgm:cxn modelId="{059EB84D-A2BD-4866-94DE-2DB1AD950051}" srcId="{2A55A20B-0FE6-46B9-846B-7AD97ECC4549}" destId="{430AB5F7-53C4-4C47-B7FE-5F430505992A}" srcOrd="0" destOrd="0" parTransId="{F8E62081-C90E-4BF8-8AC6-1726E1180B10}" sibTransId="{3A00CCCB-4F78-44DD-89A6-9FC91232F60C}"/>
    <dgm:cxn modelId="{35E7FD4E-93D8-41D3-9903-5C0A2A2559F6}" srcId="{3E5451FC-6376-4E41-83C4-F302F91C3EF5}" destId="{B1E71317-3379-4AB0-A0D2-DE77248C9401}" srcOrd="1" destOrd="0" parTransId="{130A821F-FB5C-4E46-8BDD-C55D97D2853E}" sibTransId="{E7637C94-9298-4036-810B-5197B434A07B}"/>
    <dgm:cxn modelId="{78501C51-310E-456C-B139-8E058DB2CC50}" type="presOf" srcId="{62BECFA9-33C8-44BE-8ED6-D31D1451D24F}" destId="{C3898DD1-E3DB-455D-A01F-6DE79336F83C}" srcOrd="0" destOrd="0" presId="urn:microsoft.com/office/officeart/2005/8/layout/chevron2"/>
    <dgm:cxn modelId="{ED617A5C-4121-489B-89EA-64D2EA58DA02}" type="presOf" srcId="{430AB5F7-53C4-4C47-B7FE-5F430505992A}" destId="{8ED111C7-082D-4C0D-A35C-F56D55F12F06}" srcOrd="0" destOrd="0" presId="urn:microsoft.com/office/officeart/2005/8/layout/chevron2"/>
    <dgm:cxn modelId="{6CF7925F-90CA-4F57-BD7C-FABC8F15B0EA}" type="presOf" srcId="{1B23F158-2B33-4158-BBBF-88A84E20A7C6}" destId="{EA66AD45-B24E-4529-B7B8-E7D1D196FFE5}" srcOrd="0" destOrd="0" presId="urn:microsoft.com/office/officeart/2005/8/layout/chevron2"/>
    <dgm:cxn modelId="{8B357471-A788-422D-82A0-C894D5BE341E}" type="presOf" srcId="{04187808-DD76-486F-9D2F-FEE88CCCBC1E}" destId="{7371F09A-7951-4E2B-AEAA-649BCED99EAE}" srcOrd="0" destOrd="0" presId="urn:microsoft.com/office/officeart/2005/8/layout/chevron2"/>
    <dgm:cxn modelId="{58F03672-8961-45B3-9755-4563609C678A}" type="presOf" srcId="{DDF1CF01-098A-4E05-8F54-6A9059893B3B}" destId="{E37EFDC3-CFD6-4469-BD8F-56D5E6700CAE}" srcOrd="0" destOrd="0" presId="urn:microsoft.com/office/officeart/2005/8/layout/chevron2"/>
    <dgm:cxn modelId="{C3C65275-7537-440A-BD72-C58950E5C2A5}" type="presOf" srcId="{FA617624-F1A7-4C02-AB35-13CD633092CF}" destId="{38F59DB0-9737-4E11-90EE-8FAC7EFFBDF9}" srcOrd="0" destOrd="0" presId="urn:microsoft.com/office/officeart/2005/8/layout/chevron2"/>
    <dgm:cxn modelId="{74CD1576-C731-4D2F-B5DF-9731ED8CFDD4}" type="presOf" srcId="{7341442F-8935-436E-9D00-8D1467565F88}" destId="{BDD6E935-BE0F-4996-8EC3-617FD9A4222E}" srcOrd="0" destOrd="0" presId="urn:microsoft.com/office/officeart/2005/8/layout/chevron2"/>
    <dgm:cxn modelId="{DDC7C87D-0795-4AAD-9105-C5E89A4CC3E0}" srcId="{3E5451FC-6376-4E41-83C4-F302F91C3EF5}" destId="{5DF18AE8-E182-495C-B9BE-0EBE9D7CA0DA}" srcOrd="0" destOrd="0" parTransId="{8D3BED3B-73FC-43BC-86C4-442E7208C529}" sibTransId="{EC2F2793-1B1C-4335-8E27-4FC1440F5CCC}"/>
    <dgm:cxn modelId="{80D49B84-31E3-44D2-838E-1D2B3C7C3343}" type="presOf" srcId="{1FD4000F-8EFA-4216-9CD4-EBBE4F420869}" destId="{8057A180-728D-4CC4-A5B2-A1F547B29AC9}" srcOrd="0" destOrd="0" presId="urn:microsoft.com/office/officeart/2005/8/layout/chevron2"/>
    <dgm:cxn modelId="{E135448B-5C00-4E3A-B0BB-E0BB583783E7}" type="presOf" srcId="{5DF18AE8-E182-495C-B9BE-0EBE9D7CA0DA}" destId="{C4E9A3E2-4024-40AA-A1E7-C4F81CF06C6E}" srcOrd="0" destOrd="0" presId="urn:microsoft.com/office/officeart/2005/8/layout/chevron2"/>
    <dgm:cxn modelId="{8EBCB8A0-8878-42E6-9746-057BC4309389}" type="presOf" srcId="{4ED5582D-D0DE-4E9A-B7E3-7BDCB3FF4068}" destId="{2A6B36FF-4124-4BA9-ACFB-E138CFCB357F}" srcOrd="0" destOrd="0" presId="urn:microsoft.com/office/officeart/2005/8/layout/chevron2"/>
    <dgm:cxn modelId="{58E255A9-E8FD-4697-8D08-0A9066C9E5E3}" srcId="{3E5451FC-6376-4E41-83C4-F302F91C3EF5}" destId="{62BECFA9-33C8-44BE-8ED6-D31D1451D24F}" srcOrd="5" destOrd="0" parTransId="{647D7873-5915-4863-A987-B93E18680C79}" sibTransId="{8920C584-8A79-484A-83E8-50CF2B7D11F6}"/>
    <dgm:cxn modelId="{1070CDB7-916F-4034-AA5E-D0D9D4FD09E4}" type="presOf" srcId="{B1E71317-3379-4AB0-A0D2-DE77248C9401}" destId="{604490C6-D985-4DC4-8C68-3FF7A2AEA80B}" srcOrd="0" destOrd="0" presId="urn:microsoft.com/office/officeart/2005/8/layout/chevron2"/>
    <dgm:cxn modelId="{5D1B35B8-4354-4E14-8A6A-CDA5E9F6D735}" srcId="{1B23F158-2B33-4158-BBBF-88A84E20A7C6}" destId="{DDF1CF01-098A-4E05-8F54-6A9059893B3B}" srcOrd="0" destOrd="0" parTransId="{92BDF942-1BFD-499B-9596-FB22C847BE55}" sibTransId="{CB14B90C-3B67-4E28-B7E6-2FDCA69CCACD}"/>
    <dgm:cxn modelId="{7938C4BA-6F86-4E3D-90A1-4D35FC593C49}" srcId="{4ED5582D-D0DE-4E9A-B7E3-7BDCB3FF4068}" destId="{FA617624-F1A7-4C02-AB35-13CD633092CF}" srcOrd="0" destOrd="0" parTransId="{528FBB72-6DBE-4D5B-AC80-4B2BF72DC51E}" sibTransId="{240E40FD-C4BF-40B2-A24D-1147708167D2}"/>
    <dgm:cxn modelId="{3569DABD-959C-4ADB-B403-D1268D30CD3C}" srcId="{B1E71317-3379-4AB0-A0D2-DE77248C9401}" destId="{7F202527-4DFA-4932-A9C4-95197286C52E}" srcOrd="0" destOrd="0" parTransId="{6977699A-284B-471C-89F5-ED928CAA26FF}" sibTransId="{A20E6724-A73E-449C-8F05-80AC7AAAC27D}"/>
    <dgm:cxn modelId="{E76DB8C1-FCCA-43C1-A0C3-9908A7D29C94}" srcId="{62BECFA9-33C8-44BE-8ED6-D31D1451D24F}" destId="{04187808-DD76-486F-9D2F-FEE88CCCBC1E}" srcOrd="0" destOrd="0" parTransId="{96383421-A40E-4FAC-AAE3-901F8048931C}" sibTransId="{00570F89-6563-4722-8D0B-A25824057664}"/>
    <dgm:cxn modelId="{0F96D8CA-B99B-495E-84CF-B4C82F5493DF}" type="presOf" srcId="{2A55A20B-0FE6-46B9-846B-7AD97ECC4549}" destId="{5CF62884-8828-47F1-BE27-1C9633664BFE}" srcOrd="0" destOrd="0" presId="urn:microsoft.com/office/officeart/2005/8/layout/chevron2"/>
    <dgm:cxn modelId="{F9F1EAEA-0748-4751-90F9-8EA1ECF7CDB0}" srcId="{3E5451FC-6376-4E41-83C4-F302F91C3EF5}" destId="{6733E157-D07C-4647-A891-62965CECF71A}" srcOrd="6" destOrd="0" parTransId="{4A536ABD-6CAF-48F4-83CA-1655EBABEBC9}" sibTransId="{6E5D649E-C91D-4B77-A466-33B846991C3C}"/>
    <dgm:cxn modelId="{65B5E8F2-CFD6-4186-A82B-C7A22D0A2471}" type="presOf" srcId="{7F202527-4DFA-4932-A9C4-95197286C52E}" destId="{4F48B7AA-7AE3-4A19-9481-E98F7C9CF939}" srcOrd="0" destOrd="0" presId="urn:microsoft.com/office/officeart/2005/8/layout/chevron2"/>
    <dgm:cxn modelId="{26D1B845-4B11-4EE4-8C25-CD2933406504}" type="presParOf" srcId="{C5D7CA8B-76CB-4996-BEAC-0D19B878C6CB}" destId="{66DD4423-28EE-4DE2-A1D5-8736099E6AB7}" srcOrd="0" destOrd="0" presId="urn:microsoft.com/office/officeart/2005/8/layout/chevron2"/>
    <dgm:cxn modelId="{CCCB464E-5BBE-453D-85C3-19F274BFDB9D}" type="presParOf" srcId="{66DD4423-28EE-4DE2-A1D5-8736099E6AB7}" destId="{C4E9A3E2-4024-40AA-A1E7-C4F81CF06C6E}" srcOrd="0" destOrd="0" presId="urn:microsoft.com/office/officeart/2005/8/layout/chevron2"/>
    <dgm:cxn modelId="{6647D243-8473-421E-B999-43FB79FC33E2}" type="presParOf" srcId="{66DD4423-28EE-4DE2-A1D5-8736099E6AB7}" destId="{BDD6E935-BE0F-4996-8EC3-617FD9A4222E}" srcOrd="1" destOrd="0" presId="urn:microsoft.com/office/officeart/2005/8/layout/chevron2"/>
    <dgm:cxn modelId="{20A73DD3-7072-46D5-9996-7918A59519C5}" type="presParOf" srcId="{C5D7CA8B-76CB-4996-BEAC-0D19B878C6CB}" destId="{ECC5A2C9-E371-4D26-8D27-E0FE345746F9}" srcOrd="1" destOrd="0" presId="urn:microsoft.com/office/officeart/2005/8/layout/chevron2"/>
    <dgm:cxn modelId="{2E49CEE4-616B-45C9-AC98-AADF2E9BFBFF}" type="presParOf" srcId="{C5D7CA8B-76CB-4996-BEAC-0D19B878C6CB}" destId="{FE948FAF-FE31-4604-9CAE-4FAC7B88CD18}" srcOrd="2" destOrd="0" presId="urn:microsoft.com/office/officeart/2005/8/layout/chevron2"/>
    <dgm:cxn modelId="{664F100B-1E6E-4BF6-84BF-8D2580C48C21}" type="presParOf" srcId="{FE948FAF-FE31-4604-9CAE-4FAC7B88CD18}" destId="{604490C6-D985-4DC4-8C68-3FF7A2AEA80B}" srcOrd="0" destOrd="0" presId="urn:microsoft.com/office/officeart/2005/8/layout/chevron2"/>
    <dgm:cxn modelId="{130FAFCF-3A1A-43DA-A592-5FA56FF6E669}" type="presParOf" srcId="{FE948FAF-FE31-4604-9CAE-4FAC7B88CD18}" destId="{4F48B7AA-7AE3-4A19-9481-E98F7C9CF939}" srcOrd="1" destOrd="0" presId="urn:microsoft.com/office/officeart/2005/8/layout/chevron2"/>
    <dgm:cxn modelId="{BD29EDBA-2A9E-4CDA-BADE-F895C5ED19BE}" type="presParOf" srcId="{C5D7CA8B-76CB-4996-BEAC-0D19B878C6CB}" destId="{6CC06E3C-E0A1-4417-BC65-9CAB217FD0BF}" srcOrd="3" destOrd="0" presId="urn:microsoft.com/office/officeart/2005/8/layout/chevron2"/>
    <dgm:cxn modelId="{0BD469CA-E27E-4F1A-9722-948A300EBE96}" type="presParOf" srcId="{C5D7CA8B-76CB-4996-BEAC-0D19B878C6CB}" destId="{01ACA448-FE4F-438E-BD62-472208B4F145}" srcOrd="4" destOrd="0" presId="urn:microsoft.com/office/officeart/2005/8/layout/chevron2"/>
    <dgm:cxn modelId="{3514E1AE-8099-4195-8278-7FD4153244C9}" type="presParOf" srcId="{01ACA448-FE4F-438E-BD62-472208B4F145}" destId="{2A6B36FF-4124-4BA9-ACFB-E138CFCB357F}" srcOrd="0" destOrd="0" presId="urn:microsoft.com/office/officeart/2005/8/layout/chevron2"/>
    <dgm:cxn modelId="{DC5DF634-51C6-4FE4-8CFA-9AB2B5143E9A}" type="presParOf" srcId="{01ACA448-FE4F-438E-BD62-472208B4F145}" destId="{38F59DB0-9737-4E11-90EE-8FAC7EFFBDF9}" srcOrd="1" destOrd="0" presId="urn:microsoft.com/office/officeart/2005/8/layout/chevron2"/>
    <dgm:cxn modelId="{75CFB5DB-8918-4BD8-A3A8-A672330CE82F}" type="presParOf" srcId="{C5D7CA8B-76CB-4996-BEAC-0D19B878C6CB}" destId="{2436B8EB-2272-4E6F-B468-BDCE4C519870}" srcOrd="5" destOrd="0" presId="urn:microsoft.com/office/officeart/2005/8/layout/chevron2"/>
    <dgm:cxn modelId="{D13A3411-48EA-47B1-B95B-102EA4C79C64}" type="presParOf" srcId="{C5D7CA8B-76CB-4996-BEAC-0D19B878C6CB}" destId="{8959B475-B927-400F-AF16-DBE50A28A6BA}" srcOrd="6" destOrd="0" presId="urn:microsoft.com/office/officeart/2005/8/layout/chevron2"/>
    <dgm:cxn modelId="{4D8CEF23-3C0B-4F24-A938-82A024B384E0}" type="presParOf" srcId="{8959B475-B927-400F-AF16-DBE50A28A6BA}" destId="{5CF62884-8828-47F1-BE27-1C9633664BFE}" srcOrd="0" destOrd="0" presId="urn:microsoft.com/office/officeart/2005/8/layout/chevron2"/>
    <dgm:cxn modelId="{F5B38A48-8D73-4A5C-990F-413F21ABF317}" type="presParOf" srcId="{8959B475-B927-400F-AF16-DBE50A28A6BA}" destId="{8ED111C7-082D-4C0D-A35C-F56D55F12F06}" srcOrd="1" destOrd="0" presId="urn:microsoft.com/office/officeart/2005/8/layout/chevron2"/>
    <dgm:cxn modelId="{9F3E4BF0-8EE4-4378-A3D9-98A8D723E03F}" type="presParOf" srcId="{C5D7CA8B-76CB-4996-BEAC-0D19B878C6CB}" destId="{419066E1-3533-46DB-81AB-48E481A4E8CC}" srcOrd="7" destOrd="0" presId="urn:microsoft.com/office/officeart/2005/8/layout/chevron2"/>
    <dgm:cxn modelId="{6AABEE8A-8581-42B1-9F3A-9EC2C65A987F}" type="presParOf" srcId="{C5D7CA8B-76CB-4996-BEAC-0D19B878C6CB}" destId="{BCD4181E-6138-4501-841C-4A2260A115DA}" srcOrd="8" destOrd="0" presId="urn:microsoft.com/office/officeart/2005/8/layout/chevron2"/>
    <dgm:cxn modelId="{EB99CF3E-3F8A-43EC-8E9E-567AB6BF3952}" type="presParOf" srcId="{BCD4181E-6138-4501-841C-4A2260A115DA}" destId="{EA66AD45-B24E-4529-B7B8-E7D1D196FFE5}" srcOrd="0" destOrd="0" presId="urn:microsoft.com/office/officeart/2005/8/layout/chevron2"/>
    <dgm:cxn modelId="{3A93C77A-AFD7-4D62-B078-9D51A1CE4566}" type="presParOf" srcId="{BCD4181E-6138-4501-841C-4A2260A115DA}" destId="{E37EFDC3-CFD6-4469-BD8F-56D5E6700CAE}" srcOrd="1" destOrd="0" presId="urn:microsoft.com/office/officeart/2005/8/layout/chevron2"/>
    <dgm:cxn modelId="{4AFB0D04-6D33-4B2E-BCFF-F495F8E016FA}" type="presParOf" srcId="{C5D7CA8B-76CB-4996-BEAC-0D19B878C6CB}" destId="{42CAF8A0-5828-42A9-8F0E-AEE5F57D5B99}" srcOrd="9" destOrd="0" presId="urn:microsoft.com/office/officeart/2005/8/layout/chevron2"/>
    <dgm:cxn modelId="{8D974D9C-8583-4504-8E0F-DDE9B43EB101}" type="presParOf" srcId="{C5D7CA8B-76CB-4996-BEAC-0D19B878C6CB}" destId="{2309CE06-0989-414F-B0D1-6AB2F06096CD}" srcOrd="10" destOrd="0" presId="urn:microsoft.com/office/officeart/2005/8/layout/chevron2"/>
    <dgm:cxn modelId="{465EE827-63B3-4D00-81A0-E47EB69AF6F7}" type="presParOf" srcId="{2309CE06-0989-414F-B0D1-6AB2F06096CD}" destId="{C3898DD1-E3DB-455D-A01F-6DE79336F83C}" srcOrd="0" destOrd="0" presId="urn:microsoft.com/office/officeart/2005/8/layout/chevron2"/>
    <dgm:cxn modelId="{775F0FEE-2DF6-4B95-BD4C-587173C8BB14}" type="presParOf" srcId="{2309CE06-0989-414F-B0D1-6AB2F06096CD}" destId="{7371F09A-7951-4E2B-AEAA-649BCED99EAE}" srcOrd="1" destOrd="0" presId="urn:microsoft.com/office/officeart/2005/8/layout/chevron2"/>
    <dgm:cxn modelId="{9E70FFA8-5F12-410E-B7BB-437A898ADE04}" type="presParOf" srcId="{C5D7CA8B-76CB-4996-BEAC-0D19B878C6CB}" destId="{089FE68A-26A1-4955-B086-7CFFE993D318}" srcOrd="11" destOrd="0" presId="urn:microsoft.com/office/officeart/2005/8/layout/chevron2"/>
    <dgm:cxn modelId="{7DB67402-BA11-47C9-9330-EF4BD6D931E8}" type="presParOf" srcId="{C5D7CA8B-76CB-4996-BEAC-0D19B878C6CB}" destId="{F43D0428-9C07-46BD-86FD-8F5D15856A95}" srcOrd="12" destOrd="0" presId="urn:microsoft.com/office/officeart/2005/8/layout/chevron2"/>
    <dgm:cxn modelId="{14E5DB51-AD3C-4EAD-A4A4-7C5D479D7591}" type="presParOf" srcId="{F43D0428-9C07-46BD-86FD-8F5D15856A95}" destId="{BF95B2B1-6E37-4AB6-B792-70C47C471573}" srcOrd="0" destOrd="0" presId="urn:microsoft.com/office/officeart/2005/8/layout/chevron2"/>
    <dgm:cxn modelId="{3BA87774-427C-4B3F-856A-C1B4CC6EB4DD}" type="presParOf" srcId="{F43D0428-9C07-46BD-86FD-8F5D15856A95}" destId="{8057A180-728D-4CC4-A5B2-A1F547B29AC9}" srcOrd="1" destOrd="0" presId="urn:microsoft.com/office/officeart/2005/8/layout/chevron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E9A3E2-4024-40AA-A1E7-C4F81CF06C6E}">
      <dsp:nvSpPr>
        <dsp:cNvPr id="0" name=""/>
        <dsp:cNvSpPr/>
      </dsp:nvSpPr>
      <dsp:spPr>
        <a:xfrm rot="5400000">
          <a:off x="-138144" y="138491"/>
          <a:ext cx="920963" cy="644674"/>
        </a:xfrm>
        <a:prstGeom prst="chevron">
          <a:avLst/>
        </a:prstGeom>
        <a:solidFill>
          <a:srgbClr val="FF0000"/>
        </a:solidFill>
        <a:ln w="12700" cap="flat" cmpd="sng" algn="ctr">
          <a:solidFill>
            <a:srgbClr val="FF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cap="none" spc="0">
              <a:ln w="9525">
                <a:solidFill>
                  <a:schemeClr val="bg1"/>
                </a:solidFill>
                <a:prstDash val="solid"/>
              </a:ln>
              <a:solidFill>
                <a:schemeClr val="tx1"/>
              </a:solidFill>
              <a:effectLst>
                <a:outerShdw blurRad="12700" dist="38100" dir="2700000" algn="tl" rotWithShape="0">
                  <a:schemeClr val="bg1">
                    <a:lumMod val="50000"/>
                  </a:schemeClr>
                </a:outerShdw>
              </a:effectLst>
              <a:latin typeface="Gadugi" panose="020B0502040204020203" pitchFamily="34" charset="0"/>
              <a:ea typeface="Gadugi" panose="020B0502040204020203" pitchFamily="34" charset="0"/>
            </a:rPr>
            <a:t>C</a:t>
          </a:r>
        </a:p>
      </dsp:txBody>
      <dsp:txXfrm rot="-5400000">
        <a:off x="1" y="322683"/>
        <a:ext cx="644674" cy="276289"/>
      </dsp:txXfrm>
    </dsp:sp>
    <dsp:sp modelId="{BDD6E935-BE0F-4996-8EC3-617FD9A4222E}">
      <dsp:nvSpPr>
        <dsp:cNvPr id="0" name=""/>
        <dsp:cNvSpPr/>
      </dsp:nvSpPr>
      <dsp:spPr>
        <a:xfrm rot="5400000">
          <a:off x="2888779" y="-2243757"/>
          <a:ext cx="598626" cy="5086835"/>
        </a:xfrm>
        <a:prstGeom prst="round2SameRect">
          <a:avLst/>
        </a:prstGeom>
        <a:solidFill>
          <a:srgbClr val="FF0000"/>
        </a:solidFill>
        <a:ln w="12700" cap="flat" cmpd="sng" algn="ctr">
          <a:solidFill>
            <a:srgbClr val="FF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b="1" kern="1200">
              <a:solidFill>
                <a:schemeClr val="bg1"/>
              </a:solidFill>
              <a:latin typeface="Gadugi" panose="020B0502040204020203" pitchFamily="34" charset="0"/>
              <a:ea typeface="Gadugi" panose="020B0502040204020203" pitchFamily="34" charset="0"/>
            </a:rPr>
            <a:t>Coaches: </a:t>
          </a:r>
          <a:r>
            <a:rPr lang="en-GB" sz="1000" b="0" kern="1200">
              <a:solidFill>
                <a:schemeClr val="bg1"/>
              </a:solidFill>
              <a:latin typeface="Gadugi" panose="020B0502040204020203" pitchFamily="34" charset="0"/>
              <a:ea typeface="Gadugi" panose="020B0502040204020203" pitchFamily="34" charset="0"/>
            </a:rPr>
            <a:t>Listen and learn from your coaches. They are there to make you a better player. Players should shake every academy coaches hand wherever they meet - inside and outside of football as a sign of respect. </a:t>
          </a:r>
        </a:p>
      </dsp:txBody>
      <dsp:txXfrm rot="-5400000">
        <a:off x="644675" y="29570"/>
        <a:ext cx="5057612" cy="540180"/>
      </dsp:txXfrm>
    </dsp:sp>
    <dsp:sp modelId="{604490C6-D985-4DC4-8C68-3FF7A2AEA80B}">
      <dsp:nvSpPr>
        <dsp:cNvPr id="0" name=""/>
        <dsp:cNvSpPr/>
      </dsp:nvSpPr>
      <dsp:spPr>
        <a:xfrm rot="5400000">
          <a:off x="-138144" y="976540"/>
          <a:ext cx="920963" cy="644674"/>
        </a:xfrm>
        <a:prstGeom prst="chevron">
          <a:avLst/>
        </a:prstGeom>
        <a:solidFill>
          <a:srgbClr val="FF0000"/>
        </a:solidFill>
        <a:ln w="12700" cap="flat" cmpd="sng" algn="ctr">
          <a:solidFill>
            <a:srgbClr val="FF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cap="none" spc="0">
              <a:ln w="9525">
                <a:solidFill>
                  <a:schemeClr val="bg1"/>
                </a:solidFill>
                <a:prstDash val="solid"/>
              </a:ln>
              <a:solidFill>
                <a:schemeClr val="tx1"/>
              </a:solidFill>
              <a:effectLst>
                <a:outerShdw blurRad="12700" dist="38100" dir="2700000" algn="tl" rotWithShape="0">
                  <a:schemeClr val="bg1">
                    <a:lumMod val="50000"/>
                  </a:schemeClr>
                </a:outerShdw>
              </a:effectLst>
              <a:latin typeface="Gadugi" panose="020B0502040204020203" pitchFamily="34" charset="0"/>
              <a:ea typeface="Gadugi" panose="020B0502040204020203" pitchFamily="34" charset="0"/>
            </a:rPr>
            <a:t>O</a:t>
          </a:r>
        </a:p>
      </dsp:txBody>
      <dsp:txXfrm rot="-5400000">
        <a:off x="1" y="1160732"/>
        <a:ext cx="644674" cy="276289"/>
      </dsp:txXfrm>
    </dsp:sp>
    <dsp:sp modelId="{4F48B7AA-7AE3-4A19-9481-E98F7C9CF939}">
      <dsp:nvSpPr>
        <dsp:cNvPr id="0" name=""/>
        <dsp:cNvSpPr/>
      </dsp:nvSpPr>
      <dsp:spPr>
        <a:xfrm rot="5400000">
          <a:off x="2888779" y="-1405708"/>
          <a:ext cx="598626" cy="5086835"/>
        </a:xfrm>
        <a:prstGeom prst="round2SameRect">
          <a:avLst/>
        </a:prstGeom>
        <a:solidFill>
          <a:srgbClr val="FF0000"/>
        </a:solidFill>
        <a:ln w="12700" cap="flat" cmpd="sng" algn="ctr">
          <a:solidFill>
            <a:srgbClr val="FF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b="1" kern="1200">
              <a:solidFill>
                <a:schemeClr val="bg1"/>
              </a:solidFill>
              <a:latin typeface="Gadugi" panose="020B0502040204020203" pitchFamily="34" charset="0"/>
              <a:ea typeface="Gadugi" panose="020B0502040204020203" pitchFamily="34" charset="0"/>
            </a:rPr>
            <a:t>Opposition: </a:t>
          </a:r>
          <a:r>
            <a:rPr lang="en-GB" sz="1000" kern="1200">
              <a:solidFill>
                <a:schemeClr val="bg1"/>
              </a:solidFill>
              <a:latin typeface="Gadugi" panose="020B0502040204020203" pitchFamily="34" charset="0"/>
              <a:ea typeface="Gadugi" panose="020B0502040204020203" pitchFamily="34" charset="0"/>
            </a:rPr>
            <a:t>Be gracious in victory and defeat. Respect your opponents, look after injured players and show fair play. </a:t>
          </a:r>
        </a:p>
      </dsp:txBody>
      <dsp:txXfrm rot="-5400000">
        <a:off x="644675" y="867619"/>
        <a:ext cx="5057612" cy="540180"/>
      </dsp:txXfrm>
    </dsp:sp>
    <dsp:sp modelId="{2A6B36FF-4124-4BA9-ACFB-E138CFCB357F}">
      <dsp:nvSpPr>
        <dsp:cNvPr id="0" name=""/>
        <dsp:cNvSpPr/>
      </dsp:nvSpPr>
      <dsp:spPr>
        <a:xfrm rot="5400000">
          <a:off x="-138144" y="1814588"/>
          <a:ext cx="920963" cy="644674"/>
        </a:xfrm>
        <a:prstGeom prst="chevron">
          <a:avLst/>
        </a:prstGeom>
        <a:solidFill>
          <a:srgbClr val="FF0000"/>
        </a:solidFill>
        <a:ln w="12700" cap="flat" cmpd="sng" algn="ctr">
          <a:solidFill>
            <a:srgbClr val="FF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cap="none" spc="0">
              <a:ln w="9525">
                <a:solidFill>
                  <a:schemeClr val="bg1"/>
                </a:solidFill>
                <a:prstDash val="solid"/>
              </a:ln>
              <a:solidFill>
                <a:schemeClr val="tx1"/>
              </a:solidFill>
              <a:effectLst>
                <a:outerShdw blurRad="12700" dist="38100" dir="2700000" algn="tl" rotWithShape="0">
                  <a:schemeClr val="bg1">
                    <a:lumMod val="50000"/>
                  </a:schemeClr>
                </a:outerShdw>
              </a:effectLst>
              <a:latin typeface="Gadugi" panose="020B0502040204020203" pitchFamily="34" charset="0"/>
              <a:ea typeface="Gadugi" panose="020B0502040204020203" pitchFamily="34" charset="0"/>
            </a:rPr>
            <a:t>R</a:t>
          </a:r>
        </a:p>
      </dsp:txBody>
      <dsp:txXfrm rot="-5400000">
        <a:off x="1" y="1998780"/>
        <a:ext cx="644674" cy="276289"/>
      </dsp:txXfrm>
    </dsp:sp>
    <dsp:sp modelId="{38F59DB0-9737-4E11-90EE-8FAC7EFFBDF9}">
      <dsp:nvSpPr>
        <dsp:cNvPr id="0" name=""/>
        <dsp:cNvSpPr/>
      </dsp:nvSpPr>
      <dsp:spPr>
        <a:xfrm rot="5400000">
          <a:off x="2888779" y="-567659"/>
          <a:ext cx="598626" cy="5086835"/>
        </a:xfrm>
        <a:prstGeom prst="round2SameRect">
          <a:avLst/>
        </a:prstGeom>
        <a:solidFill>
          <a:srgbClr val="FF0000"/>
        </a:solidFill>
        <a:ln w="12700" cap="flat" cmpd="sng" algn="ctr">
          <a:solidFill>
            <a:srgbClr val="FF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b="1" kern="1200">
              <a:solidFill>
                <a:schemeClr val="bg1"/>
              </a:solidFill>
              <a:latin typeface="Gadugi" panose="020B0502040204020203" pitchFamily="34" charset="0"/>
              <a:ea typeface="Gadugi" panose="020B0502040204020203" pitchFamily="34" charset="0"/>
            </a:rPr>
            <a:t>Referees: </a:t>
          </a:r>
          <a:r>
            <a:rPr lang="en-GB" sz="1000" kern="1200">
              <a:solidFill>
                <a:schemeClr val="bg1"/>
              </a:solidFill>
              <a:latin typeface="Gadugi" panose="020B0502040204020203" pitchFamily="34" charset="0"/>
              <a:ea typeface="Gadugi" panose="020B0502040204020203" pitchFamily="34" charset="0"/>
            </a:rPr>
            <a:t>Respect the officials at all times. Every official has the right to enter, participate and leave Holm Park with dignity and respect. </a:t>
          </a:r>
          <a:endParaRPr lang="en-GB" sz="1000" b="0" kern="1200">
            <a:solidFill>
              <a:schemeClr val="bg1"/>
            </a:solidFill>
            <a:latin typeface="Gadugi" panose="020B0502040204020203" pitchFamily="34" charset="0"/>
            <a:ea typeface="Gadugi" panose="020B0502040204020203" pitchFamily="34" charset="0"/>
          </a:endParaRPr>
        </a:p>
      </dsp:txBody>
      <dsp:txXfrm rot="-5400000">
        <a:off x="644675" y="1705668"/>
        <a:ext cx="5057612" cy="540180"/>
      </dsp:txXfrm>
    </dsp:sp>
    <dsp:sp modelId="{5CF62884-8828-47F1-BE27-1C9633664BFE}">
      <dsp:nvSpPr>
        <dsp:cNvPr id="0" name=""/>
        <dsp:cNvSpPr/>
      </dsp:nvSpPr>
      <dsp:spPr>
        <a:xfrm rot="5400000">
          <a:off x="-138144" y="2652637"/>
          <a:ext cx="920963" cy="644674"/>
        </a:xfrm>
        <a:prstGeom prst="chevron">
          <a:avLst/>
        </a:prstGeom>
        <a:solidFill>
          <a:srgbClr val="FF0000"/>
        </a:solidFill>
        <a:ln w="12700" cap="flat" cmpd="sng" algn="ctr">
          <a:solidFill>
            <a:srgbClr val="FF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cap="none" spc="0">
              <a:ln w="9525">
                <a:solidFill>
                  <a:schemeClr val="bg1"/>
                </a:solidFill>
                <a:prstDash val="solid"/>
              </a:ln>
              <a:solidFill>
                <a:schemeClr val="tx1"/>
              </a:solidFill>
              <a:effectLst>
                <a:outerShdw blurRad="12700" dist="38100" dir="2700000" algn="tl" rotWithShape="0">
                  <a:schemeClr val="bg1">
                    <a:lumMod val="50000"/>
                  </a:schemeClr>
                </a:outerShdw>
              </a:effectLst>
              <a:latin typeface="Gadugi" panose="020B0502040204020203" pitchFamily="34" charset="0"/>
              <a:ea typeface="Gadugi" panose="020B0502040204020203" pitchFamily="34" charset="0"/>
            </a:rPr>
            <a:t>R</a:t>
          </a:r>
        </a:p>
      </dsp:txBody>
      <dsp:txXfrm rot="-5400000">
        <a:off x="1" y="2836829"/>
        <a:ext cx="644674" cy="276289"/>
      </dsp:txXfrm>
    </dsp:sp>
    <dsp:sp modelId="{8ED111C7-082D-4C0D-A35C-F56D55F12F06}">
      <dsp:nvSpPr>
        <dsp:cNvPr id="0" name=""/>
        <dsp:cNvSpPr/>
      </dsp:nvSpPr>
      <dsp:spPr>
        <a:xfrm rot="5400000">
          <a:off x="2888779" y="270388"/>
          <a:ext cx="598626" cy="5086835"/>
        </a:xfrm>
        <a:prstGeom prst="round2SameRect">
          <a:avLst/>
        </a:prstGeom>
        <a:solidFill>
          <a:srgbClr val="FF0000"/>
        </a:solidFill>
        <a:ln w="12700" cap="flat" cmpd="sng" algn="ctr">
          <a:solidFill>
            <a:srgbClr val="FF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b="1" i="0" kern="1200">
              <a:solidFill>
                <a:schemeClr val="bg1"/>
              </a:solidFill>
              <a:latin typeface="Gadugi" panose="020B0502040204020203" pitchFamily="34" charset="0"/>
              <a:ea typeface="Gadugi" panose="020B0502040204020203" pitchFamily="34" charset="0"/>
            </a:rPr>
            <a:t>Represent</a:t>
          </a:r>
          <a:r>
            <a:rPr lang="en-GB" sz="1000" b="0" i="0" kern="1200">
              <a:solidFill>
                <a:schemeClr val="bg1"/>
              </a:solidFill>
              <a:latin typeface="Gadugi" panose="020B0502040204020203" pitchFamily="34" charset="0"/>
              <a:ea typeface="Gadugi" panose="020B0502040204020203" pitchFamily="34" charset="0"/>
            </a:rPr>
            <a:t>: Remember when you are playing for the Bankies, you are representing your team mates, coaches, the club, the facility and the wider community. Lead your life through the core values, be a positive citizen of the town.</a:t>
          </a:r>
        </a:p>
      </dsp:txBody>
      <dsp:txXfrm rot="-5400000">
        <a:off x="644675" y="2543716"/>
        <a:ext cx="5057612" cy="540180"/>
      </dsp:txXfrm>
    </dsp:sp>
    <dsp:sp modelId="{EA66AD45-B24E-4529-B7B8-E7D1D196FFE5}">
      <dsp:nvSpPr>
        <dsp:cNvPr id="0" name=""/>
        <dsp:cNvSpPr/>
      </dsp:nvSpPr>
      <dsp:spPr>
        <a:xfrm rot="5400000">
          <a:off x="-138144" y="3490686"/>
          <a:ext cx="920963" cy="644674"/>
        </a:xfrm>
        <a:prstGeom prst="chevron">
          <a:avLst/>
        </a:prstGeom>
        <a:solidFill>
          <a:srgbClr val="FF0000"/>
        </a:solidFill>
        <a:ln w="12700" cap="flat" cmpd="sng" algn="ctr">
          <a:solidFill>
            <a:srgbClr val="FF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cap="none" spc="0">
              <a:ln w="9525">
                <a:solidFill>
                  <a:schemeClr val="bg1"/>
                </a:solidFill>
                <a:prstDash val="solid"/>
              </a:ln>
              <a:solidFill>
                <a:schemeClr val="tx1"/>
              </a:solidFill>
              <a:effectLst>
                <a:outerShdw blurRad="12700" dist="38100" dir="2700000" algn="tl" rotWithShape="0">
                  <a:schemeClr val="bg1">
                    <a:lumMod val="50000"/>
                  </a:schemeClr>
                </a:outerShdw>
              </a:effectLst>
              <a:latin typeface="Gadugi" panose="020B0502040204020203" pitchFamily="34" charset="0"/>
              <a:ea typeface="Gadugi" panose="020B0502040204020203" pitchFamily="34" charset="0"/>
            </a:rPr>
            <a:t>E</a:t>
          </a:r>
        </a:p>
      </dsp:txBody>
      <dsp:txXfrm rot="-5400000">
        <a:off x="1" y="3674878"/>
        <a:ext cx="644674" cy="276289"/>
      </dsp:txXfrm>
    </dsp:sp>
    <dsp:sp modelId="{E37EFDC3-CFD6-4469-BD8F-56D5E6700CAE}">
      <dsp:nvSpPr>
        <dsp:cNvPr id="0" name=""/>
        <dsp:cNvSpPr/>
      </dsp:nvSpPr>
      <dsp:spPr>
        <a:xfrm rot="5400000">
          <a:off x="2888779" y="1108437"/>
          <a:ext cx="598626" cy="5086835"/>
        </a:xfrm>
        <a:prstGeom prst="round2SameRect">
          <a:avLst/>
        </a:prstGeom>
        <a:solidFill>
          <a:srgbClr val="FF0000"/>
        </a:solidFill>
        <a:ln w="12700" cap="flat" cmpd="sng" algn="ctr">
          <a:solidFill>
            <a:srgbClr val="FF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b="1" kern="1200">
              <a:solidFill>
                <a:schemeClr val="bg1"/>
              </a:solidFill>
              <a:latin typeface="Gadugi" panose="020B0502040204020203" pitchFamily="34" charset="0"/>
              <a:ea typeface="Gadugi" panose="020B0502040204020203" pitchFamily="34" charset="0"/>
            </a:rPr>
            <a:t>Equality: </a:t>
          </a:r>
          <a:r>
            <a:rPr lang="en-GB" sz="1000" b="0" kern="1200">
              <a:solidFill>
                <a:schemeClr val="bg1"/>
              </a:solidFill>
              <a:latin typeface="Gadugi" panose="020B0502040204020203" pitchFamily="34" charset="0"/>
              <a:ea typeface="Gadugi" panose="020B0502040204020203" pitchFamily="34" charset="0"/>
            </a:rPr>
            <a:t>Everyone within the academy deserves to be treated equally with respect no matter their background: race, religion, gender, disability or sexual orientation. </a:t>
          </a:r>
        </a:p>
      </dsp:txBody>
      <dsp:txXfrm rot="-5400000">
        <a:off x="644675" y="3381765"/>
        <a:ext cx="5057612" cy="540180"/>
      </dsp:txXfrm>
    </dsp:sp>
    <dsp:sp modelId="{C3898DD1-E3DB-455D-A01F-6DE79336F83C}">
      <dsp:nvSpPr>
        <dsp:cNvPr id="0" name=""/>
        <dsp:cNvSpPr/>
      </dsp:nvSpPr>
      <dsp:spPr>
        <a:xfrm rot="5400000">
          <a:off x="-138144" y="4328734"/>
          <a:ext cx="920963" cy="644674"/>
        </a:xfrm>
        <a:prstGeom prst="chevron">
          <a:avLst/>
        </a:prstGeom>
        <a:solidFill>
          <a:srgbClr val="FF0000"/>
        </a:solidFill>
        <a:ln w="12700" cap="flat" cmpd="sng" algn="ctr">
          <a:solidFill>
            <a:srgbClr val="FF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cap="none" spc="0">
              <a:ln w="9525">
                <a:solidFill>
                  <a:schemeClr val="bg1"/>
                </a:solidFill>
                <a:prstDash val="solid"/>
              </a:ln>
              <a:solidFill>
                <a:schemeClr val="tx1"/>
              </a:solidFill>
              <a:effectLst>
                <a:outerShdw blurRad="12700" dist="38100" dir="2700000" algn="tl" rotWithShape="0">
                  <a:schemeClr val="bg1">
                    <a:lumMod val="50000"/>
                  </a:schemeClr>
                </a:outerShdw>
              </a:effectLst>
              <a:latin typeface="Gadugi" panose="020B0502040204020203" pitchFamily="34" charset="0"/>
              <a:ea typeface="Gadugi" panose="020B0502040204020203" pitchFamily="34" charset="0"/>
            </a:rPr>
            <a:t>C</a:t>
          </a:r>
        </a:p>
      </dsp:txBody>
      <dsp:txXfrm rot="-5400000">
        <a:off x="1" y="4512926"/>
        <a:ext cx="644674" cy="276289"/>
      </dsp:txXfrm>
    </dsp:sp>
    <dsp:sp modelId="{7371F09A-7951-4E2B-AEAA-649BCED99EAE}">
      <dsp:nvSpPr>
        <dsp:cNvPr id="0" name=""/>
        <dsp:cNvSpPr/>
      </dsp:nvSpPr>
      <dsp:spPr>
        <a:xfrm rot="5400000">
          <a:off x="2888779" y="1946485"/>
          <a:ext cx="598626" cy="5086835"/>
        </a:xfrm>
        <a:prstGeom prst="round2SameRect">
          <a:avLst/>
        </a:prstGeom>
        <a:solidFill>
          <a:srgbClr val="FF0000"/>
        </a:solidFill>
        <a:ln w="12700" cap="flat" cmpd="sng" algn="ctr">
          <a:solidFill>
            <a:srgbClr val="FF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b="1" kern="1200">
              <a:solidFill>
                <a:schemeClr val="bg1"/>
              </a:solidFill>
              <a:latin typeface="Gadugi" panose="020B0502040204020203" pitchFamily="34" charset="0"/>
              <a:ea typeface="Gadugi" panose="020B0502040204020203" pitchFamily="34" charset="0"/>
            </a:rPr>
            <a:t>Core Values: </a:t>
          </a:r>
          <a:r>
            <a:rPr lang="en-GB" sz="1000" b="0" kern="1200">
              <a:solidFill>
                <a:schemeClr val="bg1"/>
              </a:solidFill>
              <a:latin typeface="Gadugi" panose="020B0502040204020203" pitchFamily="34" charset="0"/>
              <a:ea typeface="Gadugi" panose="020B0502040204020203" pitchFamily="34" charset="0"/>
            </a:rPr>
            <a:t>Learn the club values off by heart. Follow them in and out of football to lead a good life. </a:t>
          </a:r>
        </a:p>
      </dsp:txBody>
      <dsp:txXfrm rot="-5400000">
        <a:off x="644675" y="4219813"/>
        <a:ext cx="5057612" cy="540180"/>
      </dsp:txXfrm>
    </dsp:sp>
    <dsp:sp modelId="{BF95B2B1-6E37-4AB6-B792-70C47C471573}">
      <dsp:nvSpPr>
        <dsp:cNvPr id="0" name=""/>
        <dsp:cNvSpPr/>
      </dsp:nvSpPr>
      <dsp:spPr>
        <a:xfrm rot="5400000">
          <a:off x="-138144" y="5166783"/>
          <a:ext cx="920963" cy="644674"/>
        </a:xfrm>
        <a:prstGeom prst="chevron">
          <a:avLst/>
        </a:prstGeom>
        <a:solidFill>
          <a:srgbClr val="FF0000"/>
        </a:solidFill>
        <a:ln w="12700" cap="flat" cmpd="sng" algn="ctr">
          <a:solidFill>
            <a:srgbClr val="FF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cap="none" spc="0">
              <a:ln w="9525">
                <a:solidFill>
                  <a:schemeClr val="bg1"/>
                </a:solidFill>
                <a:prstDash val="solid"/>
              </a:ln>
              <a:solidFill>
                <a:schemeClr val="tx1"/>
              </a:solidFill>
              <a:effectLst>
                <a:outerShdw blurRad="12700" dist="38100" dir="2700000" algn="tl" rotWithShape="0">
                  <a:schemeClr val="bg1">
                    <a:lumMod val="50000"/>
                  </a:schemeClr>
                </a:outerShdw>
              </a:effectLst>
              <a:latin typeface="Gadugi" panose="020B0502040204020203" pitchFamily="34" charset="0"/>
              <a:ea typeface="Gadugi" panose="020B0502040204020203" pitchFamily="34" charset="0"/>
            </a:rPr>
            <a:t>T</a:t>
          </a:r>
        </a:p>
      </dsp:txBody>
      <dsp:txXfrm rot="-5400000">
        <a:off x="1" y="5350975"/>
        <a:ext cx="644674" cy="276289"/>
      </dsp:txXfrm>
    </dsp:sp>
    <dsp:sp modelId="{8057A180-728D-4CC4-A5B2-A1F547B29AC9}">
      <dsp:nvSpPr>
        <dsp:cNvPr id="0" name=""/>
        <dsp:cNvSpPr/>
      </dsp:nvSpPr>
      <dsp:spPr>
        <a:xfrm rot="5400000">
          <a:off x="2888779" y="2784534"/>
          <a:ext cx="598626" cy="5086835"/>
        </a:xfrm>
        <a:prstGeom prst="round2SameRect">
          <a:avLst/>
        </a:prstGeom>
        <a:solidFill>
          <a:srgbClr val="FF0000"/>
        </a:solidFill>
        <a:ln w="12700" cap="flat" cmpd="sng" algn="ctr">
          <a:solidFill>
            <a:srgbClr val="FF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b="1" kern="1200">
              <a:solidFill>
                <a:schemeClr val="bg1"/>
              </a:solidFill>
              <a:latin typeface="Gadugi" panose="020B0502040204020203" pitchFamily="34" charset="0"/>
              <a:ea typeface="Gadugi" panose="020B0502040204020203" pitchFamily="34" charset="0"/>
            </a:rPr>
            <a:t> Teammates: </a:t>
          </a:r>
          <a:r>
            <a:rPr lang="en-GB" sz="1000" b="0" kern="1200">
              <a:solidFill>
                <a:schemeClr val="bg1"/>
              </a:solidFill>
              <a:latin typeface="Gadugi" panose="020B0502040204020203" pitchFamily="34" charset="0"/>
              <a:ea typeface="Gadugi" panose="020B0502040204020203" pitchFamily="34" charset="0"/>
            </a:rPr>
            <a:t>Always put your team before yourself, look after each other and challenge bullying through the right channels. </a:t>
          </a:r>
        </a:p>
      </dsp:txBody>
      <dsp:txXfrm rot="-5400000">
        <a:off x="644675" y="5057862"/>
        <a:ext cx="5057612" cy="54018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Words>
  <Characters>29</Characters>
  <Application>Microsoft Office Word</Application>
  <DocSecurity>0</DocSecurity>
  <Lines>1</Lines>
  <Paragraphs>1</Paragraphs>
  <ScaleCrop>false</ScaleCrop>
  <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McInnes</dc:creator>
  <cp:keywords/>
  <dc:description/>
  <cp:lastModifiedBy>Rory McInnes</cp:lastModifiedBy>
  <cp:revision>1</cp:revision>
  <dcterms:created xsi:type="dcterms:W3CDTF">2020-08-05T17:15:00Z</dcterms:created>
  <dcterms:modified xsi:type="dcterms:W3CDTF">2020-08-05T17:16:00Z</dcterms:modified>
</cp:coreProperties>
</file>